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62" w:rsidRDefault="00F85D62" w:rsidP="00F85D62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Helvetica"/>
        </w:rPr>
      </w:pPr>
      <w:r w:rsidRPr="00F85D62">
        <w:rPr>
          <w:rFonts w:ascii="Helvetica" w:eastAsia="Times New Roman" w:hAnsi="Helvetica" w:cs="Helvetica"/>
        </w:rPr>
        <w:t xml:space="preserve">ΕΠΑΝΑΛΗΨΗ Β' ΕΝΟΤΗΤΑ ΙΣΤΟΡΙΑΣ  </w:t>
      </w:r>
      <w:hyperlink r:id="rId5" w:tgtFrame="_blank" w:history="1">
        <w:r w:rsidRPr="00F85D62">
          <w:rPr>
            <w:rStyle w:val="-"/>
            <w:rFonts w:ascii="Helvetica" w:eastAsia="Times New Roman" w:hAnsi="Helvetica" w:cs="Helvetica"/>
          </w:rPr>
          <w:t>http://daskalosa.eu/history_st/parousiaseis_st/istoria/epanaliptiko_b_enotitas/index.html</w:t>
        </w:r>
      </w:hyperlink>
    </w:p>
    <w:p w:rsidR="00A11945" w:rsidRDefault="00A11945"/>
    <w:sectPr w:rsidR="00A11945" w:rsidSect="00A119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620B7"/>
    <w:multiLevelType w:val="multilevel"/>
    <w:tmpl w:val="A6EE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D62"/>
    <w:rsid w:val="00A11945"/>
    <w:rsid w:val="00F8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6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85D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askalosa.eu/history_st/parousiaseis_st/istoria/epanaliptiko_b_enotitas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2020-03-25T16:07:00Z</dcterms:created>
  <dcterms:modified xsi:type="dcterms:W3CDTF">2020-03-25T16:08:00Z</dcterms:modified>
</cp:coreProperties>
</file>