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78" w:rsidRPr="00D93934" w:rsidRDefault="00904978" w:rsidP="007B1364">
      <w:pPr>
        <w:rPr>
          <w:rFonts w:ascii="Times New Roman" w:hAnsi="Times New Roman" w:cs="Times New Roman"/>
          <w:lang w:val="en-US"/>
        </w:rPr>
      </w:pPr>
    </w:p>
    <w:p w:rsidR="004C2235" w:rsidRDefault="00DC63ED" w:rsidP="00673386">
      <w:pPr>
        <w:widowControl w:val="0"/>
        <w:autoSpaceDE w:val="0"/>
        <w:autoSpaceDN w:val="0"/>
        <w:adjustRightInd w:val="0"/>
        <w:ind w:firstLine="720"/>
        <w:rPr>
          <w:rFonts w:ascii="Arial" w:hAnsi="Arial" w:cs="Arial"/>
          <w:sz w:val="32"/>
          <w:szCs w:val="32"/>
          <w:lang w:val="en-US"/>
        </w:rPr>
      </w:pPr>
      <w:proofErr w:type="gramStart"/>
      <w:r w:rsidRPr="00D93934">
        <w:rPr>
          <w:rFonts w:ascii="Arial" w:hAnsi="Arial" w:cs="Arial"/>
          <w:sz w:val="32"/>
          <w:szCs w:val="32"/>
          <w:lang w:val="en-US"/>
        </w:rPr>
        <w:t xml:space="preserve">Αγαπημένοι </w:t>
      </w:r>
      <w:r w:rsidR="00673386">
        <w:rPr>
          <w:rFonts w:ascii="Arial" w:hAnsi="Arial" w:cs="Arial"/>
          <w:sz w:val="32"/>
          <w:szCs w:val="32"/>
          <w:lang w:val="en-US"/>
        </w:rPr>
        <w:t xml:space="preserve"> </w:t>
      </w:r>
      <w:r w:rsidR="00673386">
        <w:rPr>
          <w:rFonts w:ascii="Arial" w:hAnsi="Arial" w:cs="Arial"/>
          <w:sz w:val="32"/>
          <w:szCs w:val="32"/>
        </w:rPr>
        <w:t>μου</w:t>
      </w:r>
      <w:proofErr w:type="gramEnd"/>
      <w:r w:rsidR="00673386">
        <w:rPr>
          <w:rFonts w:ascii="Arial" w:hAnsi="Arial" w:cs="Arial"/>
          <w:sz w:val="32"/>
          <w:szCs w:val="32"/>
        </w:rPr>
        <w:t xml:space="preserve"> </w:t>
      </w:r>
      <w:r w:rsidRPr="00D93934">
        <w:rPr>
          <w:rFonts w:ascii="Arial" w:hAnsi="Arial" w:cs="Arial"/>
          <w:sz w:val="32"/>
          <w:szCs w:val="32"/>
          <w:lang w:val="en-US"/>
        </w:rPr>
        <w:t xml:space="preserve">μαθητές και </w:t>
      </w:r>
      <w:r w:rsidR="00673386">
        <w:rPr>
          <w:rFonts w:ascii="Arial" w:hAnsi="Arial" w:cs="Arial"/>
          <w:sz w:val="32"/>
          <w:szCs w:val="32"/>
          <w:lang w:val="en-US"/>
        </w:rPr>
        <w:t xml:space="preserve">μαθήτριες, αγαπητοί γονείς, γεια σας και πάλι. </w:t>
      </w:r>
      <w:proofErr w:type="gramStart"/>
      <w:r w:rsidR="00673386">
        <w:rPr>
          <w:rFonts w:ascii="Arial" w:hAnsi="Arial" w:cs="Arial"/>
          <w:sz w:val="32"/>
          <w:szCs w:val="32"/>
          <w:lang w:val="en-US"/>
        </w:rPr>
        <w:t>Ε</w:t>
      </w:r>
      <w:r w:rsidRPr="00D93934">
        <w:rPr>
          <w:rFonts w:ascii="Arial" w:hAnsi="Arial" w:cs="Arial"/>
          <w:sz w:val="32"/>
          <w:szCs w:val="32"/>
          <w:lang w:val="en-US"/>
        </w:rPr>
        <w:t xml:space="preserve">ύχομαι </w:t>
      </w:r>
      <w:r w:rsidR="00673386">
        <w:rPr>
          <w:rFonts w:ascii="Arial" w:hAnsi="Arial" w:cs="Arial"/>
          <w:sz w:val="32"/>
          <w:szCs w:val="32"/>
          <w:lang w:val="en-US"/>
        </w:rPr>
        <w:t xml:space="preserve">όλους </w:t>
      </w:r>
      <w:r w:rsidRPr="00D93934">
        <w:rPr>
          <w:rFonts w:ascii="Arial" w:hAnsi="Arial" w:cs="Arial"/>
          <w:sz w:val="32"/>
          <w:szCs w:val="32"/>
          <w:lang w:val="en-US"/>
        </w:rPr>
        <w:t xml:space="preserve">να </w:t>
      </w:r>
      <w:r w:rsidR="00673386">
        <w:rPr>
          <w:rFonts w:ascii="Arial" w:hAnsi="Arial" w:cs="Arial"/>
          <w:sz w:val="32"/>
          <w:szCs w:val="32"/>
          <w:lang w:val="en-US"/>
        </w:rPr>
        <w:t>σας βρίσκω καλά στην υγεία σας.</w:t>
      </w:r>
      <w:proofErr w:type="gramEnd"/>
      <w:r w:rsidR="00673386">
        <w:rPr>
          <w:rFonts w:ascii="Arial" w:hAnsi="Arial" w:cs="Arial"/>
          <w:sz w:val="32"/>
          <w:szCs w:val="32"/>
          <w:lang w:val="en-US"/>
        </w:rPr>
        <w:t xml:space="preserve"> </w:t>
      </w:r>
    </w:p>
    <w:p w:rsidR="004C2235" w:rsidRDefault="004C2235" w:rsidP="004C2235">
      <w:pPr>
        <w:widowControl w:val="0"/>
        <w:autoSpaceDE w:val="0"/>
        <w:autoSpaceDN w:val="0"/>
        <w:adjustRightInd w:val="0"/>
        <w:rPr>
          <w:rFonts w:ascii="Arial" w:hAnsi="Arial" w:cs="Arial"/>
          <w:b/>
          <w:sz w:val="30"/>
          <w:szCs w:val="32"/>
          <w:lang w:val="en-US"/>
        </w:rPr>
      </w:pPr>
    </w:p>
    <w:p w:rsidR="004C2235" w:rsidRPr="004C2235" w:rsidRDefault="004C2235" w:rsidP="004C2235">
      <w:pPr>
        <w:widowControl w:val="0"/>
        <w:autoSpaceDE w:val="0"/>
        <w:autoSpaceDN w:val="0"/>
        <w:adjustRightInd w:val="0"/>
        <w:rPr>
          <w:rFonts w:ascii="Arial" w:hAnsi="Arial" w:cs="Arial"/>
          <w:b/>
          <w:sz w:val="30"/>
          <w:szCs w:val="32"/>
          <w:lang w:val="en-US"/>
        </w:rPr>
      </w:pPr>
      <w:r w:rsidRPr="004C2235">
        <w:rPr>
          <w:rFonts w:ascii="Arial" w:hAnsi="Arial" w:cs="Arial"/>
          <w:b/>
          <w:sz w:val="30"/>
          <w:szCs w:val="32"/>
          <w:lang w:val="en-US"/>
        </w:rPr>
        <w:t>2 ΑΠΡΙΛΙΟΥ 2020 - ΠΑΓΚΟΣΜΙΑ ΗΜΕΡΑ ΠΑΙΔΙΚΟΥ ΒΙΒΛΙΟΥ</w:t>
      </w:r>
    </w:p>
    <w:p w:rsidR="004C2235" w:rsidRPr="004C2235" w:rsidRDefault="004C2235" w:rsidP="00F16FEB">
      <w:pPr>
        <w:widowControl w:val="0"/>
        <w:autoSpaceDE w:val="0"/>
        <w:autoSpaceDN w:val="0"/>
        <w:adjustRightInd w:val="0"/>
        <w:spacing w:after="0" w:line="240" w:lineRule="auto"/>
        <w:ind w:firstLine="720"/>
        <w:rPr>
          <w:rFonts w:ascii="Arial" w:hAnsi="Arial" w:cs="Arial"/>
          <w:color w:val="232628"/>
          <w:sz w:val="28"/>
          <w:szCs w:val="32"/>
          <w:lang w:val="en-US"/>
        </w:rPr>
      </w:pPr>
      <w:proofErr w:type="gramStart"/>
      <w:r w:rsidRPr="004C2235">
        <w:rPr>
          <w:rFonts w:ascii="Arial" w:hAnsi="Arial" w:cs="Arial"/>
          <w:color w:val="232628"/>
          <w:sz w:val="28"/>
          <w:szCs w:val="32"/>
          <w:lang w:val="en-US"/>
        </w:rPr>
        <w:t>Η Παγκόσμια Ημέρα Παιδικού Βιβλίου γιορτάζεται κάθε χρόνο στις </w:t>
      </w:r>
      <w:r w:rsidRPr="004C2235">
        <w:rPr>
          <w:rFonts w:ascii="Arial" w:hAnsi="Arial" w:cs="Arial"/>
          <w:b/>
          <w:bCs/>
          <w:color w:val="232628"/>
          <w:sz w:val="28"/>
          <w:szCs w:val="32"/>
          <w:lang w:val="en-US"/>
        </w:rPr>
        <w:t>2 Απριλίου</w:t>
      </w:r>
      <w:r w:rsidRPr="004C2235">
        <w:rPr>
          <w:rFonts w:ascii="Arial" w:hAnsi="Arial" w:cs="Arial"/>
          <w:color w:val="232628"/>
          <w:sz w:val="28"/>
          <w:szCs w:val="32"/>
          <w:lang w:val="en-US"/>
        </w:rPr>
        <w:t>, την ημέρα που γεννήθηκε ο μεγάλος Δανός παραμυθάς Χανς Κρίστιαν Άντερσεν.</w:t>
      </w:r>
      <w:proofErr w:type="gramEnd"/>
      <w:r w:rsidRPr="004C2235">
        <w:rPr>
          <w:rFonts w:ascii="Arial" w:hAnsi="Arial" w:cs="Arial"/>
          <w:color w:val="232628"/>
          <w:sz w:val="28"/>
          <w:szCs w:val="32"/>
          <w:lang w:val="en-US"/>
        </w:rPr>
        <w:t xml:space="preserve"> </w:t>
      </w:r>
      <w:proofErr w:type="gramStart"/>
      <w:r w:rsidRPr="004C2235">
        <w:rPr>
          <w:rFonts w:ascii="Arial" w:hAnsi="Arial" w:cs="Arial"/>
          <w:color w:val="232628"/>
          <w:sz w:val="28"/>
          <w:szCs w:val="32"/>
          <w:lang w:val="en-US"/>
        </w:rPr>
        <w:t>Η ημέρα καθιερώθηκε από τη Διεθνή Οργάνωση Βιβλίων για τη Νεότητα (Ιnternational Board on Books for Young People – ΙΒΒΥ) το 1966.</w:t>
      </w:r>
      <w:proofErr w:type="gramEnd"/>
      <w:r w:rsidRPr="004C2235">
        <w:rPr>
          <w:rFonts w:ascii="Arial" w:hAnsi="Arial" w:cs="Arial"/>
          <w:color w:val="232628"/>
          <w:sz w:val="28"/>
          <w:szCs w:val="32"/>
          <w:lang w:val="en-US"/>
        </w:rPr>
        <w:t> Από τότε, κάθε χρόνο, ένα διαφορετικό εθνικό τμήμα της οργάνωσης αυτής ετοιμάζει ένα μήνυμα και μία αφίσα, που διανέμονται σε όλο τον κόσμο, με σκοπό να τονίσουν την αξία των βιβλίων και της ανάγνωσης, και να ενθαρρύνουν τη διεθνή συνεργασία για την ανάπτυξη και τη διάδοση της λογοτεχνίας για παιδιά και νέους.</w:t>
      </w:r>
    </w:p>
    <w:p w:rsidR="00FA0BF0" w:rsidRDefault="00FA0BF0" w:rsidP="00DC63ED">
      <w:pPr>
        <w:widowControl w:val="0"/>
        <w:autoSpaceDE w:val="0"/>
        <w:autoSpaceDN w:val="0"/>
        <w:adjustRightInd w:val="0"/>
        <w:rPr>
          <w:rFonts w:ascii="Arial" w:hAnsi="Arial" w:cs="Arial"/>
          <w:sz w:val="24"/>
          <w:szCs w:val="24"/>
          <w:lang w:val="en-US"/>
        </w:rPr>
      </w:pPr>
    </w:p>
    <w:p w:rsidR="00FA0BF0" w:rsidRPr="00FA0BF0" w:rsidRDefault="00FA0BF0" w:rsidP="00DC63ED">
      <w:pPr>
        <w:widowControl w:val="0"/>
        <w:autoSpaceDE w:val="0"/>
        <w:autoSpaceDN w:val="0"/>
        <w:adjustRightInd w:val="0"/>
        <w:rPr>
          <w:rFonts w:ascii="Arial" w:hAnsi="Arial" w:cs="Arial"/>
          <w:b/>
          <w:sz w:val="24"/>
          <w:szCs w:val="24"/>
        </w:rPr>
      </w:pPr>
      <w:r>
        <w:rPr>
          <w:rFonts w:ascii="Arial" w:hAnsi="Arial" w:cs="Arial"/>
          <w:sz w:val="24"/>
          <w:szCs w:val="24"/>
          <w:lang w:val="en-US"/>
        </w:rPr>
        <w:t xml:space="preserve">Στον παρακάτω σύνδεσμο θα δείτε την φετινή αφίσα και το μήνυμα της Διεθνούς οργάνωσης βιβλίων για την νεότητα (IBBY) </w:t>
      </w:r>
      <w:r>
        <w:rPr>
          <w:rFonts w:ascii="Arial" w:hAnsi="Arial" w:cs="Arial"/>
          <w:sz w:val="24"/>
          <w:szCs w:val="24"/>
        </w:rPr>
        <w:t xml:space="preserve">για την </w:t>
      </w:r>
      <w:r w:rsidRPr="00FA0BF0">
        <w:rPr>
          <w:rFonts w:ascii="Arial" w:hAnsi="Arial" w:cs="Arial"/>
          <w:b/>
          <w:sz w:val="24"/>
          <w:szCs w:val="24"/>
        </w:rPr>
        <w:t>ΠΑΓΚΟΣΜΙΑ ΗΜΕΡΑ ΠΑΙΔΙΚΟΥ ΒΙΒΛΙΟΥ 2-4-2020</w:t>
      </w:r>
    </w:p>
    <w:p w:rsidR="00C24B09" w:rsidRPr="004C2235" w:rsidRDefault="004C2235" w:rsidP="00DC63ED">
      <w:pPr>
        <w:widowControl w:val="0"/>
        <w:autoSpaceDE w:val="0"/>
        <w:autoSpaceDN w:val="0"/>
        <w:adjustRightInd w:val="0"/>
        <w:rPr>
          <w:rFonts w:ascii="Arial" w:hAnsi="Arial" w:cs="Arial"/>
          <w:color w:val="0000FF"/>
          <w:sz w:val="18"/>
          <w:szCs w:val="32"/>
          <w:lang w:val="en-US"/>
        </w:rPr>
      </w:pPr>
      <w:hyperlink r:id="rId6" w:history="1">
        <w:r w:rsidRPr="004C2235">
          <w:rPr>
            <w:rFonts w:ascii="Arial" w:hAnsi="Arial" w:cs="Arial"/>
            <w:color w:val="0000FF"/>
            <w:sz w:val="18"/>
            <w:szCs w:val="32"/>
            <w:lang w:val="en-US"/>
          </w:rPr>
          <w:t>https</w:t>
        </w:r>
        <w:r w:rsidRPr="004C2235">
          <w:rPr>
            <w:rFonts w:ascii="Arial" w:hAnsi="Arial" w:cs="Arial"/>
            <w:color w:val="0000FF"/>
            <w:sz w:val="18"/>
            <w:szCs w:val="32"/>
            <w:lang w:val="en-US"/>
          </w:rPr>
          <w:t>:</w:t>
        </w:r>
        <w:r w:rsidRPr="004C2235">
          <w:rPr>
            <w:rFonts w:ascii="Arial" w:hAnsi="Arial" w:cs="Arial"/>
            <w:color w:val="0000FF"/>
            <w:sz w:val="18"/>
            <w:szCs w:val="32"/>
            <w:lang w:val="en-US"/>
          </w:rPr>
          <w:t>//www.7dimchiou.gr/2-%CE%B1%CF%80%CF%81%CE%B9%CE%BB%CE%B9%CE%BF%CF%85-2020-%CF%80%CE%B1%CE%B3%CE%BA%CE%BF%CF%83%CE%BC%CE%B9%CE%B1-%CE%B7%CE%BC%CE%B5%CF%81%CE%B1-%CF%80%CE%B1%CE%B9%CE%B4%CE%B9%CE%BA%CE%BF%CF%85-%CE%B2/</w:t>
        </w:r>
      </w:hyperlink>
    </w:p>
    <w:p w:rsidR="00FA0BF0" w:rsidRDefault="00FA0BF0" w:rsidP="00FA0BF0">
      <w:pPr>
        <w:widowControl w:val="0"/>
        <w:autoSpaceDE w:val="0"/>
        <w:autoSpaceDN w:val="0"/>
        <w:adjustRightInd w:val="0"/>
        <w:jc w:val="center"/>
        <w:rPr>
          <w:rFonts w:ascii="Arial" w:hAnsi="Arial" w:cs="Arial"/>
          <w:sz w:val="24"/>
          <w:szCs w:val="24"/>
          <w:lang w:val="en-US"/>
        </w:rPr>
      </w:pPr>
      <w:r>
        <w:rPr>
          <w:rFonts w:ascii="Arial" w:hAnsi="Arial" w:cs="Arial"/>
          <w:sz w:val="24"/>
          <w:szCs w:val="24"/>
          <w:lang w:val="en-US"/>
        </w:rPr>
        <w:t>__________________________________</w:t>
      </w:r>
    </w:p>
    <w:p w:rsidR="00F16FEB" w:rsidRDefault="00F16FEB" w:rsidP="00F16FEB">
      <w:pPr>
        <w:widowControl w:val="0"/>
        <w:autoSpaceDE w:val="0"/>
        <w:autoSpaceDN w:val="0"/>
        <w:adjustRightInd w:val="0"/>
        <w:spacing w:after="0" w:line="240" w:lineRule="auto"/>
        <w:ind w:firstLine="720"/>
        <w:rPr>
          <w:rFonts w:ascii="Arial" w:hAnsi="Arial" w:cs="Arial"/>
          <w:color w:val="232628"/>
          <w:sz w:val="28"/>
          <w:szCs w:val="32"/>
          <w:lang w:val="en-US"/>
        </w:rPr>
      </w:pPr>
      <w:proofErr w:type="gramStart"/>
      <w:r w:rsidRPr="00F16FEB">
        <w:rPr>
          <w:rFonts w:ascii="Arial" w:hAnsi="Arial" w:cs="Arial"/>
          <w:color w:val="232628"/>
          <w:sz w:val="28"/>
          <w:szCs w:val="32"/>
          <w:lang w:val="en-US"/>
        </w:rPr>
        <w:t>Τα τελευταία χρόνια στο σχολείο μας, όπως θα ξέρετε οι μεγαλύτεροι, κάνουμε μια έκθεση βιβλίου όπου τα παιδιά δημιουργούν την αφίσα της εκδήλωσης αυτής.</w:t>
      </w:r>
      <w:proofErr w:type="gramEnd"/>
      <w:r w:rsidRPr="00F16FEB">
        <w:rPr>
          <w:rFonts w:ascii="Arial" w:hAnsi="Arial" w:cs="Arial"/>
          <w:color w:val="232628"/>
          <w:sz w:val="28"/>
          <w:szCs w:val="32"/>
          <w:lang w:val="en-US"/>
        </w:rPr>
        <w:t xml:space="preserve"> </w:t>
      </w:r>
      <w:proofErr w:type="gramStart"/>
      <w:r w:rsidRPr="00F16FEB">
        <w:rPr>
          <w:rFonts w:ascii="Arial" w:hAnsi="Arial" w:cs="Arial"/>
          <w:color w:val="232628"/>
          <w:sz w:val="28"/>
          <w:szCs w:val="32"/>
          <w:lang w:val="en-US"/>
        </w:rPr>
        <w:t>Φέτος λόγο της επικείμενης κατάστασης δεν θα πραγματοποιηθεί.</w:t>
      </w:r>
      <w:proofErr w:type="gramEnd"/>
      <w:r w:rsidRPr="00F16FEB">
        <w:rPr>
          <w:rFonts w:ascii="Arial" w:hAnsi="Arial" w:cs="Arial"/>
          <w:color w:val="232628"/>
          <w:sz w:val="28"/>
          <w:szCs w:val="32"/>
          <w:lang w:val="en-US"/>
        </w:rPr>
        <w:t xml:space="preserve"> Θα ήθελα λοιπόν να γιορτάσουμε αυτή την μέρα και να περάσουμε το μήνυμα της φιλαναγνωσία με μια </w:t>
      </w:r>
      <w:proofErr w:type="gramStart"/>
      <w:r w:rsidRPr="00F16FEB">
        <w:rPr>
          <w:rFonts w:ascii="Arial" w:hAnsi="Arial" w:cs="Arial"/>
          <w:color w:val="232628"/>
          <w:sz w:val="28"/>
          <w:szCs w:val="32"/>
          <w:lang w:val="en-US"/>
        </w:rPr>
        <w:t>αφίσα .</w:t>
      </w:r>
      <w:proofErr w:type="gramEnd"/>
      <w:r w:rsidRPr="00F16FEB">
        <w:rPr>
          <w:rFonts w:ascii="Arial" w:hAnsi="Arial" w:cs="Arial"/>
          <w:color w:val="232628"/>
          <w:sz w:val="28"/>
          <w:szCs w:val="32"/>
          <w:lang w:val="en-US"/>
        </w:rPr>
        <w:t xml:space="preserve">  </w:t>
      </w:r>
    </w:p>
    <w:p w:rsidR="00F16FEB" w:rsidRPr="00F16FEB" w:rsidRDefault="00F16FEB" w:rsidP="00F16FEB">
      <w:pPr>
        <w:widowControl w:val="0"/>
        <w:autoSpaceDE w:val="0"/>
        <w:autoSpaceDN w:val="0"/>
        <w:adjustRightInd w:val="0"/>
        <w:spacing w:after="0" w:line="240" w:lineRule="auto"/>
        <w:rPr>
          <w:rFonts w:ascii="Arial" w:hAnsi="Arial" w:cs="Arial"/>
          <w:color w:val="232628"/>
          <w:sz w:val="28"/>
          <w:szCs w:val="32"/>
          <w:lang w:val="en-US"/>
        </w:rPr>
      </w:pPr>
    </w:p>
    <w:p w:rsidR="00FA0BF0" w:rsidRPr="00FA0BF0" w:rsidRDefault="00FA0BF0" w:rsidP="00FA0BF0">
      <w:pPr>
        <w:widowControl w:val="0"/>
        <w:autoSpaceDE w:val="0"/>
        <w:autoSpaceDN w:val="0"/>
        <w:adjustRightInd w:val="0"/>
        <w:rPr>
          <w:rFonts w:ascii="Arial" w:hAnsi="Arial" w:cs="Arial"/>
          <w:b/>
          <w:sz w:val="32"/>
          <w:szCs w:val="24"/>
          <w:u w:val="single"/>
          <w:lang w:val="en-US"/>
        </w:rPr>
      </w:pPr>
      <w:r w:rsidRPr="00FA0BF0">
        <w:rPr>
          <w:rFonts w:ascii="Arial" w:hAnsi="Arial" w:cs="Arial"/>
          <w:b/>
          <w:sz w:val="32"/>
          <w:szCs w:val="24"/>
          <w:u w:val="single"/>
          <w:lang w:val="en-US"/>
        </w:rPr>
        <w:t>ΕΡΓΑΣΙΑ</w:t>
      </w:r>
    </w:p>
    <w:p w:rsidR="00291515" w:rsidRDefault="00FA0BF0" w:rsidP="002D2A72">
      <w:pPr>
        <w:widowControl w:val="0"/>
        <w:autoSpaceDE w:val="0"/>
        <w:autoSpaceDN w:val="0"/>
        <w:adjustRightInd w:val="0"/>
        <w:rPr>
          <w:rFonts w:ascii="Arial" w:hAnsi="Arial" w:cs="Arial"/>
          <w:sz w:val="32"/>
          <w:szCs w:val="32"/>
          <w:lang w:val="en-US"/>
        </w:rPr>
      </w:pPr>
      <w:proofErr w:type="gramStart"/>
      <w:r w:rsidRPr="002D2A72">
        <w:rPr>
          <w:rFonts w:ascii="Arial" w:hAnsi="Arial" w:cs="Arial"/>
          <w:sz w:val="32"/>
          <w:szCs w:val="32"/>
          <w:lang w:val="en-US"/>
        </w:rPr>
        <w:t xml:space="preserve">Δημιουργίστε την δική σας αφίσα </w:t>
      </w:r>
      <w:r w:rsidR="00F16FEB" w:rsidRPr="002D2A72">
        <w:rPr>
          <w:rFonts w:ascii="Arial" w:hAnsi="Arial" w:cs="Arial"/>
          <w:sz w:val="32"/>
          <w:szCs w:val="32"/>
          <w:lang w:val="en-US"/>
        </w:rPr>
        <w:t>για την παγκόσμια ημέρα παιδικού βιβλίου.</w:t>
      </w:r>
      <w:proofErr w:type="gramEnd"/>
      <w:r w:rsidR="00F16FEB" w:rsidRPr="002D2A72">
        <w:rPr>
          <w:rFonts w:ascii="Arial" w:hAnsi="Arial" w:cs="Arial"/>
          <w:sz w:val="32"/>
          <w:szCs w:val="32"/>
          <w:lang w:val="en-US"/>
        </w:rPr>
        <w:t xml:space="preserve"> </w:t>
      </w:r>
    </w:p>
    <w:p w:rsidR="00291515" w:rsidRDefault="00291515" w:rsidP="002D2A72">
      <w:pPr>
        <w:widowControl w:val="0"/>
        <w:autoSpaceDE w:val="0"/>
        <w:autoSpaceDN w:val="0"/>
        <w:adjustRightInd w:val="0"/>
        <w:rPr>
          <w:rFonts w:ascii="Arial" w:hAnsi="Arial" w:cs="Arial"/>
          <w:sz w:val="32"/>
          <w:szCs w:val="32"/>
          <w:u w:val="single"/>
          <w:lang w:val="en-US"/>
        </w:rPr>
      </w:pPr>
    </w:p>
    <w:p w:rsidR="00291515" w:rsidRDefault="00291515" w:rsidP="002D2A72">
      <w:pPr>
        <w:widowControl w:val="0"/>
        <w:autoSpaceDE w:val="0"/>
        <w:autoSpaceDN w:val="0"/>
        <w:adjustRightInd w:val="0"/>
        <w:rPr>
          <w:rFonts w:ascii="Arial" w:hAnsi="Arial" w:cs="Arial"/>
          <w:sz w:val="32"/>
          <w:szCs w:val="32"/>
          <w:u w:val="single"/>
          <w:lang w:val="en-US"/>
        </w:rPr>
      </w:pPr>
    </w:p>
    <w:p w:rsidR="00291515" w:rsidRDefault="00291515" w:rsidP="002D2A72">
      <w:pPr>
        <w:widowControl w:val="0"/>
        <w:autoSpaceDE w:val="0"/>
        <w:autoSpaceDN w:val="0"/>
        <w:adjustRightInd w:val="0"/>
        <w:rPr>
          <w:rFonts w:ascii="Arial" w:hAnsi="Arial" w:cs="Arial"/>
          <w:sz w:val="32"/>
          <w:szCs w:val="32"/>
          <w:u w:val="single"/>
          <w:lang w:val="en-US"/>
        </w:rPr>
      </w:pPr>
      <w:r w:rsidRPr="00291515">
        <w:rPr>
          <w:rFonts w:ascii="Arial" w:hAnsi="Arial" w:cs="Arial"/>
          <w:sz w:val="32"/>
          <w:szCs w:val="32"/>
          <w:u w:val="single"/>
          <w:lang w:val="en-US"/>
        </w:rPr>
        <w:t>Στοιχεία αφίσας</w:t>
      </w:r>
    </w:p>
    <w:p w:rsidR="00291515" w:rsidRPr="00BD02BE" w:rsidRDefault="00291515" w:rsidP="00BD02BE">
      <w:pPr>
        <w:pStyle w:val="ListParagraph"/>
        <w:widowControl w:val="0"/>
        <w:numPr>
          <w:ilvl w:val="0"/>
          <w:numId w:val="9"/>
        </w:numPr>
        <w:autoSpaceDE w:val="0"/>
        <w:autoSpaceDN w:val="0"/>
        <w:adjustRightInd w:val="0"/>
        <w:rPr>
          <w:rFonts w:ascii="Arial" w:hAnsi="Arial" w:cs="Arial"/>
          <w:b/>
          <w:sz w:val="30"/>
          <w:szCs w:val="32"/>
          <w:lang w:val="en-US"/>
        </w:rPr>
      </w:pPr>
      <w:r w:rsidRPr="00BD02BE">
        <w:rPr>
          <w:rFonts w:ascii="Arial" w:hAnsi="Arial" w:cs="Arial"/>
          <w:b/>
          <w:sz w:val="30"/>
          <w:szCs w:val="32"/>
          <w:lang w:val="en-US"/>
        </w:rPr>
        <w:t>ΠΑΓΚΟΣΜΙΑ ΗΜΕΡΑ ΠΑΙΔΙΚΟΥ ΒΙΒΛΙΟΥ</w:t>
      </w:r>
    </w:p>
    <w:p w:rsidR="00291515" w:rsidRPr="00BD02BE" w:rsidRDefault="00291515" w:rsidP="00BD02BE">
      <w:pPr>
        <w:pStyle w:val="ListParagraph"/>
        <w:widowControl w:val="0"/>
        <w:numPr>
          <w:ilvl w:val="0"/>
          <w:numId w:val="9"/>
        </w:numPr>
        <w:autoSpaceDE w:val="0"/>
        <w:autoSpaceDN w:val="0"/>
        <w:adjustRightInd w:val="0"/>
        <w:rPr>
          <w:rFonts w:ascii="Arial" w:hAnsi="Arial" w:cs="Arial"/>
          <w:b/>
          <w:sz w:val="30"/>
          <w:szCs w:val="32"/>
          <w:lang w:val="en-US"/>
        </w:rPr>
      </w:pPr>
      <w:r w:rsidRPr="00BD02BE">
        <w:rPr>
          <w:rFonts w:ascii="Arial" w:hAnsi="Arial" w:cs="Arial"/>
          <w:b/>
          <w:sz w:val="30"/>
          <w:szCs w:val="32"/>
          <w:lang w:val="en-US"/>
        </w:rPr>
        <w:t>2 ΑΠΡΙΛΙΟΥ 2020</w:t>
      </w:r>
    </w:p>
    <w:p w:rsidR="00BD02BE" w:rsidRPr="00BD02BE" w:rsidRDefault="00291515" w:rsidP="00BD02BE">
      <w:pPr>
        <w:pStyle w:val="ListParagraph"/>
        <w:widowControl w:val="0"/>
        <w:numPr>
          <w:ilvl w:val="0"/>
          <w:numId w:val="9"/>
        </w:numPr>
        <w:autoSpaceDE w:val="0"/>
        <w:autoSpaceDN w:val="0"/>
        <w:adjustRightInd w:val="0"/>
        <w:rPr>
          <w:rFonts w:ascii="Arial" w:hAnsi="Arial" w:cs="Arial"/>
          <w:b/>
          <w:sz w:val="30"/>
          <w:szCs w:val="32"/>
          <w:lang w:val="en-US"/>
        </w:rPr>
      </w:pPr>
      <w:r w:rsidRPr="00BD02BE">
        <w:rPr>
          <w:rFonts w:ascii="Arial" w:hAnsi="Arial" w:cs="Arial"/>
          <w:b/>
          <w:sz w:val="30"/>
          <w:szCs w:val="32"/>
          <w:lang w:val="en-US"/>
        </w:rPr>
        <w:t xml:space="preserve">7ο Δημοτικό </w:t>
      </w:r>
      <w:r w:rsidR="00BD02BE">
        <w:rPr>
          <w:rFonts w:ascii="Arial" w:hAnsi="Arial" w:cs="Arial"/>
          <w:b/>
          <w:sz w:val="30"/>
          <w:szCs w:val="32"/>
          <w:lang w:val="en-US"/>
        </w:rPr>
        <w:t>Σ</w:t>
      </w:r>
      <w:r w:rsidR="001E5C0D">
        <w:rPr>
          <w:rFonts w:ascii="Arial" w:hAnsi="Arial" w:cs="Arial"/>
          <w:b/>
          <w:sz w:val="30"/>
          <w:szCs w:val="32"/>
          <w:lang w:val="en-US"/>
        </w:rPr>
        <w:t>χολείο Χίου “Γιώ</w:t>
      </w:r>
      <w:r w:rsidRPr="00BD02BE">
        <w:rPr>
          <w:rFonts w:ascii="Arial" w:hAnsi="Arial" w:cs="Arial"/>
          <w:b/>
          <w:sz w:val="30"/>
          <w:szCs w:val="32"/>
          <w:lang w:val="en-US"/>
        </w:rPr>
        <w:t>ργης Κρόκος”</w:t>
      </w:r>
    </w:p>
    <w:p w:rsidR="00291515" w:rsidRPr="00BD02BE" w:rsidRDefault="00291515" w:rsidP="00BD02BE">
      <w:pPr>
        <w:pStyle w:val="ListParagraph"/>
        <w:widowControl w:val="0"/>
        <w:numPr>
          <w:ilvl w:val="0"/>
          <w:numId w:val="9"/>
        </w:numPr>
        <w:autoSpaceDE w:val="0"/>
        <w:autoSpaceDN w:val="0"/>
        <w:adjustRightInd w:val="0"/>
        <w:rPr>
          <w:rFonts w:ascii="Arial" w:hAnsi="Arial" w:cs="Arial"/>
          <w:b/>
          <w:sz w:val="30"/>
          <w:szCs w:val="32"/>
          <w:lang w:val="en-US"/>
        </w:rPr>
      </w:pPr>
      <w:proofErr w:type="gramStart"/>
      <w:r w:rsidRPr="00BD02BE">
        <w:rPr>
          <w:rFonts w:ascii="Arial" w:hAnsi="Arial" w:cs="Arial"/>
          <w:b/>
          <w:sz w:val="30"/>
          <w:szCs w:val="32"/>
          <w:lang w:val="en-US"/>
        </w:rPr>
        <w:t xml:space="preserve">προαιρετικά </w:t>
      </w:r>
      <w:r w:rsidRPr="00BD02BE">
        <w:rPr>
          <w:rFonts w:ascii="Arial" w:hAnsi="Arial" w:cs="Arial"/>
          <w:sz w:val="30"/>
          <w:szCs w:val="32"/>
          <w:lang w:val="en-US"/>
        </w:rPr>
        <w:t>:</w:t>
      </w:r>
      <w:proofErr w:type="gramEnd"/>
      <w:r w:rsidRPr="00BD02BE">
        <w:rPr>
          <w:rFonts w:ascii="Arial" w:hAnsi="Arial" w:cs="Arial"/>
          <w:sz w:val="30"/>
          <w:szCs w:val="32"/>
          <w:lang w:val="en-US"/>
        </w:rPr>
        <w:t xml:space="preserve"> </w:t>
      </w:r>
      <w:r w:rsidRPr="00BD02BE">
        <w:rPr>
          <w:rFonts w:ascii="Arial" w:hAnsi="Arial" w:cs="Arial"/>
          <w:sz w:val="30"/>
          <w:szCs w:val="32"/>
        </w:rPr>
        <w:t xml:space="preserve">ένα σλόγκαν </w:t>
      </w:r>
      <w:r w:rsidRPr="00BD02BE">
        <w:rPr>
          <w:rFonts w:ascii="Arial" w:hAnsi="Arial" w:cs="Arial"/>
          <w:sz w:val="24"/>
          <w:szCs w:val="32"/>
        </w:rPr>
        <w:t xml:space="preserve">( θα μπορούσατε να </w:t>
      </w:r>
      <w:r w:rsidRPr="00BD02BE">
        <w:rPr>
          <w:rFonts w:ascii="Arial" w:hAnsi="Arial" w:cs="Arial"/>
          <w:bCs/>
          <w:sz w:val="24"/>
          <w:szCs w:val="30"/>
          <w:lang w:val="en-US"/>
        </w:rPr>
        <w:t>χρησιμοποιήσετε</w:t>
      </w:r>
      <w:r w:rsidRPr="00BD02BE">
        <w:rPr>
          <w:rFonts w:ascii="Arial" w:hAnsi="Arial" w:cs="Arial"/>
          <w:sz w:val="24"/>
          <w:szCs w:val="32"/>
        </w:rPr>
        <w:t xml:space="preserve"> το σλόγκαν που ο συγγραφέας Βαγγέλης Ηλιόπουλος μας προτείνει στο παρακάτω βίντεο ή κάτι που εμείς θα σκεφτούμε).</w:t>
      </w:r>
      <w:r w:rsidRPr="00291515">
        <w:t xml:space="preserve"> </w:t>
      </w:r>
      <w:hyperlink r:id="rId7" w:history="1">
        <w:r w:rsidRPr="00BD02BE">
          <w:rPr>
            <w:rFonts w:ascii="Arial" w:hAnsi="Arial" w:cs="Arial"/>
            <w:color w:val="0000FF"/>
            <w:sz w:val="18"/>
            <w:szCs w:val="32"/>
            <w:lang w:val="en-US"/>
          </w:rPr>
          <w:t>https://www.7dimchiou.gr/%CE%BA%CE%B1%CE%BB%CE%B5%CF%83%CE%BC%CE%B1-%CF%84%CE%BF%CF%85-%CF%83%CF%85%CE%B3%CE%B3%CF%81%CE%B1%CF%86%CE%B5%CE%B1-%CE%B2%CE%B1%CE%B3%CE%B3%CE%B5%CE%BB%CE%B7-%CE%B7%CE%BB%CE%B9%CE%BF%CF%80%CE%BF/</w:t>
        </w:r>
      </w:hyperlink>
    </w:p>
    <w:p w:rsidR="00E0523B" w:rsidRDefault="00E0523B" w:rsidP="00E0523B">
      <w:pPr>
        <w:widowControl w:val="0"/>
        <w:autoSpaceDE w:val="0"/>
        <w:autoSpaceDN w:val="0"/>
        <w:adjustRightInd w:val="0"/>
        <w:rPr>
          <w:rFonts w:ascii="Arial" w:hAnsi="Arial" w:cs="Arial"/>
          <w:sz w:val="32"/>
          <w:szCs w:val="32"/>
          <w:u w:val="single"/>
          <w:lang w:val="en-US"/>
        </w:rPr>
      </w:pPr>
      <w:r w:rsidRPr="00E0523B">
        <w:rPr>
          <w:rFonts w:ascii="Arial" w:hAnsi="Arial" w:cs="Arial"/>
          <w:sz w:val="32"/>
          <w:szCs w:val="32"/>
          <w:u w:val="single"/>
          <w:lang w:val="en-US"/>
        </w:rPr>
        <w:t>Υλικά</w:t>
      </w:r>
      <w:r>
        <w:rPr>
          <w:rFonts w:ascii="Arial" w:hAnsi="Arial" w:cs="Arial"/>
          <w:sz w:val="32"/>
          <w:szCs w:val="32"/>
          <w:u w:val="single"/>
          <w:lang w:val="en-US"/>
        </w:rPr>
        <w:t>:</w:t>
      </w:r>
    </w:p>
    <w:p w:rsidR="00F16FEB" w:rsidRPr="00E0523B" w:rsidRDefault="00E0523B" w:rsidP="002D2A72">
      <w:pPr>
        <w:widowControl w:val="0"/>
        <w:autoSpaceDE w:val="0"/>
        <w:autoSpaceDN w:val="0"/>
        <w:adjustRightInd w:val="0"/>
        <w:rPr>
          <w:rFonts w:ascii="Arial" w:hAnsi="Arial" w:cs="Arial"/>
          <w:sz w:val="28"/>
          <w:szCs w:val="32"/>
          <w:u w:val="single"/>
        </w:rPr>
      </w:pPr>
      <w:r>
        <w:rPr>
          <w:rFonts w:ascii="Arial" w:hAnsi="Arial" w:cs="Arial"/>
          <w:sz w:val="32"/>
          <w:szCs w:val="32"/>
        </w:rPr>
        <w:t xml:space="preserve">Ελεύθερη επιλογή </w:t>
      </w:r>
      <w:r w:rsidRPr="00E0523B">
        <w:rPr>
          <w:rFonts w:ascii="Arial" w:hAnsi="Arial" w:cs="Arial"/>
          <w:sz w:val="24"/>
          <w:szCs w:val="32"/>
        </w:rPr>
        <w:t>(μαρκαδόρους, ξυλομπογιές, τέμπερες, λαδοπαστέλ, κολάζ, μικτή τεχνική)</w:t>
      </w:r>
      <w:r w:rsidRPr="00E0523B">
        <w:rPr>
          <w:rFonts w:ascii="Arial" w:hAnsi="Arial" w:cs="Arial"/>
          <w:sz w:val="28"/>
          <w:szCs w:val="32"/>
        </w:rPr>
        <w:t xml:space="preserve">  </w:t>
      </w:r>
    </w:p>
    <w:p w:rsidR="002D2A72" w:rsidRPr="00996FAD" w:rsidRDefault="00996FAD" w:rsidP="00996FAD">
      <w:pPr>
        <w:widowControl w:val="0"/>
        <w:autoSpaceDE w:val="0"/>
        <w:autoSpaceDN w:val="0"/>
        <w:adjustRightInd w:val="0"/>
        <w:rPr>
          <w:rFonts w:ascii="Arial" w:hAnsi="Arial" w:cs="Arial"/>
          <w:color w:val="008000"/>
          <w:sz w:val="28"/>
          <w:szCs w:val="32"/>
          <w:lang w:val="en-US"/>
        </w:rPr>
      </w:pPr>
      <w:r w:rsidRPr="00996FAD">
        <w:rPr>
          <w:rFonts w:ascii="Arial" w:hAnsi="Arial" w:cs="Arial"/>
          <w:color w:val="008000"/>
          <w:sz w:val="28"/>
          <w:szCs w:val="32"/>
          <w:lang w:val="en-US"/>
        </w:rPr>
        <w:t xml:space="preserve">* Πριν όμως </w:t>
      </w:r>
      <w:r w:rsidR="00291515">
        <w:rPr>
          <w:rFonts w:ascii="Arial" w:hAnsi="Arial" w:cs="Arial"/>
          <w:color w:val="008000"/>
          <w:sz w:val="28"/>
          <w:szCs w:val="32"/>
          <w:lang w:val="en-US"/>
        </w:rPr>
        <w:t xml:space="preserve">σχεδιάσετε </w:t>
      </w:r>
      <w:r w:rsidRPr="00996FAD">
        <w:rPr>
          <w:rFonts w:ascii="Arial" w:hAnsi="Arial" w:cs="Arial"/>
          <w:color w:val="008000"/>
          <w:sz w:val="28"/>
          <w:szCs w:val="32"/>
          <w:lang w:val="en-US"/>
        </w:rPr>
        <w:t>θα ήθελα να πούμε δυο λόγια για το τι είναι αφίσα και ποια πράγματα θα πρέπει να προσέξουμε όταν σχεδιάζουμε μια αφίσα</w:t>
      </w:r>
      <w:r w:rsidR="002D2A72" w:rsidRPr="00996FAD">
        <w:rPr>
          <w:rFonts w:ascii="Arial" w:hAnsi="Arial" w:cs="Arial"/>
          <w:color w:val="008000"/>
          <w:sz w:val="28"/>
          <w:szCs w:val="32"/>
          <w:lang w:val="en-US"/>
        </w:rPr>
        <w:t xml:space="preserve">. </w:t>
      </w:r>
    </w:p>
    <w:p w:rsidR="002D2A72" w:rsidRPr="002D2A72" w:rsidRDefault="002D2A72" w:rsidP="002D2A72">
      <w:pPr>
        <w:pBdr>
          <w:bottom w:val="single" w:sz="18" w:space="6" w:color="EFEFEF"/>
        </w:pBdr>
        <w:spacing w:after="0" w:line="324" w:lineRule="atLeast"/>
        <w:outlineLvl w:val="2"/>
        <w:rPr>
          <w:rFonts w:ascii="Open Sans" w:hAnsi="Open Sans"/>
          <w:b/>
          <w:bCs/>
          <w:caps/>
          <w:color w:val="282828"/>
          <w:sz w:val="25"/>
          <w:szCs w:val="25"/>
          <w:lang w:val="en-US"/>
        </w:rPr>
      </w:pPr>
      <w:r w:rsidRPr="002D2A72">
        <w:rPr>
          <w:rFonts w:ascii="Open Sans" w:hAnsi="Open Sans"/>
          <w:b/>
          <w:bCs/>
          <w:caps/>
          <w:color w:val="282828"/>
          <w:sz w:val="25"/>
          <w:szCs w:val="25"/>
          <w:lang w:val="en-US"/>
        </w:rPr>
        <w:t>ΟΡΙΣΜΟΣ</w:t>
      </w:r>
    </w:p>
    <w:p w:rsidR="002D2A72" w:rsidRPr="002D2A72" w:rsidRDefault="002D2A72" w:rsidP="002D2A72">
      <w:pPr>
        <w:spacing w:after="0" w:line="324" w:lineRule="atLeast"/>
        <w:outlineLvl w:val="3"/>
        <w:rPr>
          <w:rFonts w:ascii="Open Sans" w:hAnsi="Open Sans"/>
          <w:color w:val="282828"/>
          <w:sz w:val="31"/>
          <w:szCs w:val="31"/>
          <w:lang w:val="en-US"/>
        </w:rPr>
      </w:pPr>
      <w:r w:rsidRPr="002D2A72">
        <w:rPr>
          <w:rFonts w:ascii="Open Sans" w:hAnsi="Open Sans"/>
          <w:color w:val="282828"/>
          <w:sz w:val="31"/>
          <w:szCs w:val="31"/>
          <w:lang w:val="en-US"/>
        </w:rPr>
        <w:t>Τ</w:t>
      </w:r>
      <w:r w:rsidR="001E5C0D">
        <w:rPr>
          <w:rFonts w:ascii="Open Sans" w:hAnsi="Open Sans"/>
          <w:color w:val="282828"/>
          <w:sz w:val="31"/>
          <w:szCs w:val="31"/>
          <w:lang w:val="en-US"/>
        </w:rPr>
        <w:t>ι</w:t>
      </w:r>
      <w:r w:rsidRPr="002D2A72">
        <w:rPr>
          <w:rFonts w:ascii="Open Sans" w:hAnsi="Open Sans"/>
          <w:color w:val="282828"/>
          <w:sz w:val="31"/>
          <w:szCs w:val="31"/>
          <w:lang w:val="en-US"/>
        </w:rPr>
        <w:t xml:space="preserve"> είναι αφίσα;</w:t>
      </w:r>
    </w:p>
    <w:p w:rsidR="002D2A72" w:rsidRPr="002D2A72" w:rsidRDefault="002D2A72" w:rsidP="002D2A72">
      <w:pPr>
        <w:spacing w:after="0" w:line="240" w:lineRule="auto"/>
        <w:rPr>
          <w:rFonts w:ascii="Times" w:hAnsi="Times" w:cs="Times New Roman"/>
          <w:sz w:val="20"/>
          <w:szCs w:val="20"/>
          <w:lang w:val="en-US"/>
        </w:rPr>
      </w:pPr>
      <w:proofErr w:type="gramStart"/>
      <w:r w:rsidRPr="002D2A72">
        <w:rPr>
          <w:rFonts w:ascii="Times" w:hAnsi="Times" w:cs="Times New Roman"/>
          <w:sz w:val="20"/>
          <w:szCs w:val="20"/>
          <w:lang w:val="en-US"/>
        </w:rPr>
        <w:t>Τι είναι αυτό που κάνει μια αφίσα να ξεχωρίζει από ένα έργο τέχνης; Η αφίσα είναι ένα τυπωμένο χαρτί, το οποίο επικοινωνεί ένα μήνυμα μέσω μιας εικόνας, ενός κειμένου ή, τις περισσότερες φορές, με συνδυασμό και των δύο.</w:t>
      </w:r>
      <w:proofErr w:type="gramEnd"/>
      <w:r w:rsidRPr="002D2A72">
        <w:rPr>
          <w:rFonts w:ascii="Times" w:hAnsi="Times" w:cs="Times New Roman"/>
          <w:sz w:val="20"/>
          <w:szCs w:val="20"/>
          <w:lang w:val="en-US"/>
        </w:rPr>
        <w:t xml:space="preserve"> </w:t>
      </w:r>
      <w:proofErr w:type="gramStart"/>
      <w:r w:rsidRPr="002D2A72">
        <w:rPr>
          <w:rFonts w:ascii="Times" w:hAnsi="Times" w:cs="Times New Roman"/>
          <w:sz w:val="20"/>
          <w:szCs w:val="20"/>
          <w:lang w:val="en-US"/>
        </w:rPr>
        <w:t>Μπορεί να χρησιμοποιηθεί για την προώθηση ενός προϊόντος, ενός καλλιτεχνικού γεγονότος ή μιας πολιτικής ιδέας.</w:t>
      </w:r>
      <w:proofErr w:type="gramEnd"/>
    </w:p>
    <w:p w:rsidR="002D2A72" w:rsidRPr="002D2A72" w:rsidRDefault="002D2A72" w:rsidP="002D2A72">
      <w:pPr>
        <w:spacing w:after="0" w:line="240" w:lineRule="auto"/>
        <w:rPr>
          <w:rFonts w:ascii="Times" w:hAnsi="Times" w:cs="Times New Roman"/>
          <w:sz w:val="20"/>
          <w:szCs w:val="20"/>
          <w:lang w:val="en-US"/>
        </w:rPr>
      </w:pPr>
      <w:r w:rsidRPr="002D2A72">
        <w:rPr>
          <w:rFonts w:ascii="Times" w:hAnsi="Times" w:cs="Times New Roman"/>
          <w:sz w:val="20"/>
          <w:szCs w:val="20"/>
          <w:lang w:val="en-US"/>
        </w:rPr>
        <w:t> </w:t>
      </w:r>
    </w:p>
    <w:p w:rsidR="002D2A72" w:rsidRPr="002D2A72" w:rsidRDefault="002D2A72" w:rsidP="002D2A72">
      <w:pPr>
        <w:spacing w:after="0" w:line="240" w:lineRule="auto"/>
        <w:rPr>
          <w:rFonts w:ascii="Times" w:hAnsi="Times" w:cs="Times New Roman"/>
          <w:sz w:val="20"/>
          <w:szCs w:val="20"/>
          <w:lang w:val="en-US"/>
        </w:rPr>
      </w:pPr>
      <w:proofErr w:type="gramStart"/>
      <w:r w:rsidRPr="002D2A72">
        <w:rPr>
          <w:rFonts w:ascii="Times" w:hAnsi="Times" w:cs="Times New Roman"/>
          <w:sz w:val="20"/>
          <w:szCs w:val="20"/>
          <w:lang w:val="en-US"/>
        </w:rPr>
        <w:t>Μια αφίσα παίρνει και δίνει στοιχεία από την εποχή της.</w:t>
      </w:r>
      <w:proofErr w:type="gramEnd"/>
    </w:p>
    <w:p w:rsidR="002D2A72" w:rsidRPr="002D2A72" w:rsidRDefault="002D2A72" w:rsidP="002D2A72">
      <w:pPr>
        <w:spacing w:after="0" w:line="240" w:lineRule="auto"/>
        <w:rPr>
          <w:rFonts w:ascii="Times" w:hAnsi="Times" w:cs="Times New Roman"/>
          <w:sz w:val="20"/>
          <w:szCs w:val="20"/>
          <w:lang w:val="en-US"/>
        </w:rPr>
      </w:pPr>
      <w:proofErr w:type="gramStart"/>
      <w:r w:rsidRPr="002D2A72">
        <w:rPr>
          <w:rFonts w:ascii="Times" w:hAnsi="Times" w:cs="Times New Roman"/>
          <w:sz w:val="20"/>
          <w:szCs w:val="20"/>
          <w:lang w:val="en-US"/>
        </w:rPr>
        <w:t>Αντανακλά πάντα το παρόν.</w:t>
      </w:r>
      <w:proofErr w:type="gramEnd"/>
      <w:r w:rsidRPr="002D2A72">
        <w:rPr>
          <w:rFonts w:ascii="Times" w:hAnsi="Times" w:cs="Times New Roman"/>
          <w:sz w:val="20"/>
          <w:szCs w:val="20"/>
          <w:lang w:val="en-US"/>
        </w:rPr>
        <w:t xml:space="preserve"> </w:t>
      </w:r>
      <w:proofErr w:type="gramStart"/>
      <w:r w:rsidRPr="002D2A72">
        <w:rPr>
          <w:rFonts w:ascii="Times" w:hAnsi="Times" w:cs="Times New Roman"/>
          <w:sz w:val="20"/>
          <w:szCs w:val="20"/>
          <w:lang w:val="en-US"/>
        </w:rPr>
        <w:t>Παίζει κυρίαρχο ρόλο στην καθημερινότητά μας.</w:t>
      </w:r>
      <w:proofErr w:type="gramEnd"/>
      <w:r w:rsidRPr="002D2A72">
        <w:rPr>
          <w:rFonts w:ascii="Times" w:hAnsi="Times" w:cs="Times New Roman"/>
          <w:sz w:val="20"/>
          <w:szCs w:val="20"/>
          <w:lang w:val="en-US"/>
        </w:rPr>
        <w:t xml:space="preserve"> </w:t>
      </w:r>
      <w:proofErr w:type="gramStart"/>
      <w:r w:rsidRPr="002D2A72">
        <w:rPr>
          <w:rFonts w:ascii="Times" w:hAnsi="Times" w:cs="Times New Roman"/>
          <w:sz w:val="20"/>
          <w:szCs w:val="20"/>
          <w:lang w:val="en-US"/>
        </w:rPr>
        <w:t>Συνδιαλέγεται με το αστικό περιβάλλον.</w:t>
      </w:r>
      <w:proofErr w:type="gramEnd"/>
      <w:r w:rsidRPr="002D2A72">
        <w:rPr>
          <w:rFonts w:ascii="Times" w:hAnsi="Times" w:cs="Times New Roman"/>
          <w:sz w:val="20"/>
          <w:szCs w:val="20"/>
          <w:lang w:val="en-US"/>
        </w:rPr>
        <w:t xml:space="preserve"> </w:t>
      </w:r>
      <w:proofErr w:type="gramStart"/>
      <w:r w:rsidRPr="002D2A72">
        <w:rPr>
          <w:rFonts w:ascii="Times" w:hAnsi="Times" w:cs="Times New Roman"/>
          <w:sz w:val="20"/>
          <w:szCs w:val="20"/>
          <w:lang w:val="en-US"/>
        </w:rPr>
        <w:t>Παρότι μια αφίσα έχει συνήθως μικρό κύκλο ζωής, εκτός από τις πληροφορίες που μεταδίδει, παίζει ενεργό ρόλο και στην αισθητική μας.</w:t>
      </w:r>
      <w:proofErr w:type="gramEnd"/>
      <w:r w:rsidRPr="002D2A72">
        <w:rPr>
          <w:rFonts w:ascii="Times" w:hAnsi="Times" w:cs="Times New Roman"/>
          <w:sz w:val="20"/>
          <w:szCs w:val="20"/>
          <w:lang w:val="en-US"/>
        </w:rPr>
        <w:t xml:space="preserve"> </w:t>
      </w:r>
      <w:proofErr w:type="gramStart"/>
      <w:r w:rsidRPr="002D2A72">
        <w:rPr>
          <w:rFonts w:ascii="Times" w:hAnsi="Times" w:cs="Times New Roman"/>
          <w:sz w:val="20"/>
          <w:szCs w:val="20"/>
          <w:lang w:val="en-US"/>
        </w:rPr>
        <w:t>Εξάπτει τη φαντασία και τα συναισθήματα του θεατή.</w:t>
      </w:r>
      <w:proofErr w:type="gramEnd"/>
      <w:r w:rsidRPr="002D2A72">
        <w:rPr>
          <w:rFonts w:ascii="Times" w:hAnsi="Times" w:cs="Times New Roman"/>
          <w:sz w:val="20"/>
          <w:szCs w:val="20"/>
          <w:lang w:val="en-US"/>
        </w:rPr>
        <w:t xml:space="preserve"> </w:t>
      </w:r>
      <w:proofErr w:type="gramStart"/>
      <w:r w:rsidRPr="002D2A72">
        <w:rPr>
          <w:rFonts w:ascii="Times" w:hAnsi="Times" w:cs="Times New Roman"/>
          <w:sz w:val="20"/>
          <w:szCs w:val="20"/>
          <w:lang w:val="en-US"/>
        </w:rPr>
        <w:t>Έχει συμβεί πολλές φορές μια αφίσα να σοκάρει, να θυμώσει ή να γίνει αντικείμενο μεγάλης συζήτησης μεταξύ των ανθρώπων.</w:t>
      </w:r>
      <w:proofErr w:type="gramEnd"/>
      <w:r w:rsidRPr="002D2A72">
        <w:rPr>
          <w:rFonts w:ascii="Times" w:hAnsi="Times" w:cs="Times New Roman"/>
          <w:sz w:val="20"/>
          <w:szCs w:val="20"/>
          <w:lang w:val="en-US"/>
        </w:rPr>
        <w:t xml:space="preserve"> </w:t>
      </w:r>
      <w:proofErr w:type="gramStart"/>
      <w:r w:rsidRPr="002D2A72">
        <w:rPr>
          <w:rFonts w:ascii="Times" w:hAnsi="Times" w:cs="Times New Roman"/>
          <w:sz w:val="20"/>
          <w:szCs w:val="20"/>
          <w:lang w:val="en-US"/>
        </w:rPr>
        <w:t>Πολλές αφίσες, με το πέρασμα του χρόνου, έχουν αποκτήσει συλλεκτική αξία και πωλούνται σε αστρονομικές τιμές.</w:t>
      </w:r>
      <w:proofErr w:type="gramEnd"/>
    </w:p>
    <w:p w:rsidR="002D2A72" w:rsidRPr="002D2A72" w:rsidRDefault="002D2A72" w:rsidP="002D2A72">
      <w:pPr>
        <w:spacing w:after="0"/>
        <w:rPr>
          <w:rFonts w:ascii="Times" w:hAnsi="Times"/>
          <w:sz w:val="20"/>
          <w:szCs w:val="20"/>
          <w:lang w:val="en-US"/>
        </w:rPr>
      </w:pPr>
    </w:p>
    <w:p w:rsidR="002D2A72" w:rsidRPr="00591AA9" w:rsidRDefault="002D2A72" w:rsidP="00591AA9">
      <w:pPr>
        <w:pBdr>
          <w:bottom w:val="single" w:sz="18" w:space="6" w:color="EFEFEF"/>
        </w:pBdr>
        <w:spacing w:after="0" w:line="324" w:lineRule="atLeast"/>
        <w:outlineLvl w:val="2"/>
        <w:rPr>
          <w:rFonts w:ascii="Open Sans" w:hAnsi="Open Sans"/>
          <w:b/>
          <w:bCs/>
          <w:caps/>
          <w:color w:val="282828"/>
          <w:sz w:val="25"/>
          <w:szCs w:val="25"/>
          <w:lang w:val="en-US"/>
        </w:rPr>
      </w:pPr>
      <w:r w:rsidRPr="00591AA9">
        <w:rPr>
          <w:rFonts w:ascii="Open Sans" w:hAnsi="Open Sans"/>
          <w:b/>
          <w:bCs/>
          <w:caps/>
          <w:color w:val="282828"/>
          <w:sz w:val="25"/>
          <w:szCs w:val="25"/>
          <w:lang w:val="en-US"/>
        </w:rPr>
        <w:t xml:space="preserve">Τι να </w:t>
      </w:r>
      <w:r w:rsidR="00C167A8" w:rsidRPr="00591AA9">
        <w:rPr>
          <w:rFonts w:ascii="Open Sans" w:hAnsi="Open Sans"/>
          <w:b/>
          <w:bCs/>
          <w:caps/>
          <w:color w:val="282828"/>
          <w:sz w:val="25"/>
          <w:szCs w:val="25"/>
          <w:lang w:val="en-US"/>
        </w:rPr>
        <w:t>προσ</w:t>
      </w:r>
      <w:r w:rsidR="00591AA9">
        <w:rPr>
          <w:rFonts w:ascii="Open Sans" w:hAnsi="Open Sans"/>
          <w:b/>
          <w:bCs/>
          <w:caps/>
          <w:color w:val="282828"/>
          <w:sz w:val="25"/>
          <w:szCs w:val="25"/>
          <w:lang w:val="en-US"/>
        </w:rPr>
        <w:t>ε</w:t>
      </w:r>
      <w:r w:rsidR="00C167A8" w:rsidRPr="00591AA9">
        <w:rPr>
          <w:rFonts w:ascii="Open Sans" w:hAnsi="Open Sans"/>
          <w:b/>
          <w:bCs/>
          <w:caps/>
          <w:color w:val="282828"/>
          <w:sz w:val="25"/>
          <w:szCs w:val="25"/>
          <w:lang w:val="en-US"/>
        </w:rPr>
        <w:t xml:space="preserve">ξεις </w:t>
      </w:r>
      <w:r w:rsidR="00591AA9">
        <w:rPr>
          <w:rFonts w:ascii="Open Sans" w:hAnsi="Open Sans"/>
          <w:b/>
          <w:bCs/>
          <w:caps/>
          <w:color w:val="282828"/>
          <w:sz w:val="25"/>
          <w:szCs w:val="25"/>
          <w:lang w:val="en-US"/>
        </w:rPr>
        <w:t>ο</w:t>
      </w:r>
      <w:r w:rsidRPr="00591AA9">
        <w:rPr>
          <w:rFonts w:ascii="Open Sans" w:hAnsi="Open Sans"/>
          <w:b/>
          <w:bCs/>
          <w:caps/>
          <w:color w:val="282828"/>
          <w:sz w:val="25"/>
          <w:szCs w:val="25"/>
          <w:lang w:val="en-US"/>
        </w:rPr>
        <w:t>ταν σχεδι</w:t>
      </w:r>
      <w:r w:rsidR="00591AA9">
        <w:rPr>
          <w:rFonts w:ascii="Open Sans" w:hAnsi="Open Sans"/>
          <w:b/>
          <w:bCs/>
          <w:caps/>
          <w:color w:val="282828"/>
          <w:sz w:val="25"/>
          <w:szCs w:val="25"/>
          <w:lang w:val="en-US"/>
        </w:rPr>
        <w:t>α</w:t>
      </w:r>
      <w:r w:rsidRPr="00591AA9">
        <w:rPr>
          <w:rFonts w:ascii="Open Sans" w:hAnsi="Open Sans"/>
          <w:b/>
          <w:bCs/>
          <w:caps/>
          <w:color w:val="282828"/>
          <w:sz w:val="25"/>
          <w:szCs w:val="25"/>
          <w:lang w:val="en-US"/>
        </w:rPr>
        <w:t>ζει</w:t>
      </w:r>
      <w:r w:rsidR="00BD02BE" w:rsidRPr="00591AA9">
        <w:rPr>
          <w:rFonts w:ascii="Open Sans" w:hAnsi="Open Sans"/>
          <w:b/>
          <w:bCs/>
          <w:caps/>
          <w:color w:val="282828"/>
          <w:sz w:val="25"/>
          <w:szCs w:val="25"/>
          <w:lang w:val="en-US"/>
        </w:rPr>
        <w:t>ς</w:t>
      </w:r>
      <w:r w:rsidRPr="00591AA9">
        <w:rPr>
          <w:rFonts w:ascii="Open Sans" w:hAnsi="Open Sans"/>
          <w:b/>
          <w:bCs/>
          <w:caps/>
          <w:color w:val="282828"/>
          <w:sz w:val="25"/>
          <w:szCs w:val="25"/>
          <w:lang w:val="en-US"/>
        </w:rPr>
        <w:t xml:space="preserve"> μ</w:t>
      </w:r>
      <w:r w:rsidR="00591AA9">
        <w:rPr>
          <w:rFonts w:ascii="Open Sans" w:hAnsi="Open Sans"/>
          <w:b/>
          <w:bCs/>
          <w:caps/>
          <w:color w:val="282828"/>
          <w:sz w:val="25"/>
          <w:szCs w:val="25"/>
          <w:lang w:val="en-US"/>
        </w:rPr>
        <w:t>ι</w:t>
      </w:r>
      <w:r w:rsidRPr="00591AA9">
        <w:rPr>
          <w:rFonts w:ascii="Open Sans" w:hAnsi="Open Sans"/>
          <w:b/>
          <w:bCs/>
          <w:caps/>
          <w:color w:val="282828"/>
          <w:sz w:val="25"/>
          <w:szCs w:val="25"/>
          <w:lang w:val="en-US"/>
        </w:rPr>
        <w:t>α αφ</w:t>
      </w:r>
      <w:r w:rsidR="00591AA9">
        <w:rPr>
          <w:rFonts w:ascii="Open Sans" w:hAnsi="Open Sans"/>
          <w:b/>
          <w:bCs/>
          <w:caps/>
          <w:color w:val="282828"/>
          <w:sz w:val="25"/>
          <w:szCs w:val="25"/>
          <w:lang w:val="en-US"/>
        </w:rPr>
        <w:t>ι</w:t>
      </w:r>
      <w:r w:rsidRPr="00591AA9">
        <w:rPr>
          <w:rFonts w:ascii="Open Sans" w:hAnsi="Open Sans"/>
          <w:b/>
          <w:bCs/>
          <w:caps/>
          <w:color w:val="282828"/>
          <w:sz w:val="25"/>
          <w:szCs w:val="25"/>
          <w:lang w:val="en-US"/>
        </w:rPr>
        <w:t>σα;</w:t>
      </w:r>
    </w:p>
    <w:p w:rsidR="00591AA9" w:rsidRDefault="00591AA9" w:rsidP="002D2A72">
      <w:pPr>
        <w:shd w:val="clear" w:color="auto" w:fill="FFFFFF"/>
        <w:spacing w:after="0" w:line="306" w:lineRule="atLeast"/>
        <w:rPr>
          <w:rFonts w:ascii="Open Sans" w:hAnsi="Open Sans" w:cs="Times New Roman"/>
          <w:color w:val="313B3D"/>
          <w:sz w:val="21"/>
          <w:szCs w:val="21"/>
          <w:lang w:val="en-US"/>
        </w:rPr>
      </w:pPr>
    </w:p>
    <w:p w:rsidR="002D2A72" w:rsidRPr="002D2A72" w:rsidRDefault="002D2A72" w:rsidP="002D2A72">
      <w:pPr>
        <w:shd w:val="clear" w:color="auto" w:fill="FFFFFF"/>
        <w:spacing w:after="0" w:line="306" w:lineRule="atLeast"/>
        <w:rPr>
          <w:rFonts w:ascii="Open Sans" w:hAnsi="Open Sans" w:cs="Times New Roman"/>
          <w:color w:val="313B3D"/>
          <w:sz w:val="21"/>
          <w:szCs w:val="21"/>
          <w:lang w:val="en-US"/>
        </w:rPr>
      </w:pPr>
      <w:proofErr w:type="gramStart"/>
      <w:r w:rsidRPr="002D2A72">
        <w:rPr>
          <w:rFonts w:ascii="Open Sans" w:hAnsi="Open Sans" w:cs="Times New Roman"/>
          <w:color w:val="313B3D"/>
          <w:sz w:val="21"/>
          <w:szCs w:val="21"/>
          <w:lang w:val="en-US"/>
        </w:rPr>
        <w:t>Η αφίσα θα πρέπει να τραβάει αμέσως την προσοχή.</w:t>
      </w:r>
      <w:proofErr w:type="gramEnd"/>
      <w:r w:rsidRPr="002D2A72">
        <w:rPr>
          <w:rFonts w:ascii="Open Sans" w:hAnsi="Open Sans" w:cs="Times New Roman"/>
          <w:color w:val="313B3D"/>
          <w:sz w:val="21"/>
          <w:szCs w:val="21"/>
          <w:lang w:val="en-US"/>
        </w:rPr>
        <w:t xml:space="preserve"> </w:t>
      </w:r>
      <w:proofErr w:type="gramStart"/>
      <w:r w:rsidRPr="002D2A72">
        <w:rPr>
          <w:rFonts w:ascii="Open Sans" w:hAnsi="Open Sans" w:cs="Times New Roman"/>
          <w:color w:val="313B3D"/>
          <w:sz w:val="21"/>
          <w:szCs w:val="21"/>
          <w:lang w:val="en-US"/>
        </w:rPr>
        <w:t>Συνεπώς, το μήνυμα που περιέχει θα πρέπει να είναι σύντομο, ξεκάθαρο και κατανοητό με μια ματιά.</w:t>
      </w:r>
      <w:proofErr w:type="gramEnd"/>
      <w:r w:rsidRPr="002D2A72">
        <w:rPr>
          <w:rFonts w:ascii="Open Sans" w:hAnsi="Open Sans" w:cs="Times New Roman"/>
          <w:color w:val="313B3D"/>
          <w:sz w:val="21"/>
          <w:szCs w:val="21"/>
          <w:lang w:val="en-US"/>
        </w:rPr>
        <w:t xml:space="preserve"> </w:t>
      </w:r>
      <w:proofErr w:type="gramStart"/>
      <w:r w:rsidRPr="002D2A72">
        <w:rPr>
          <w:rFonts w:ascii="Open Sans" w:hAnsi="Open Sans" w:cs="Times New Roman"/>
          <w:color w:val="313B3D"/>
          <w:sz w:val="21"/>
          <w:szCs w:val="21"/>
          <w:lang w:val="en-US"/>
        </w:rPr>
        <w:t>Μια θεωρία αναφέρει ότι έχεις περίπου τρία δευτερόλεπτα για να τραβήξεις την προσοχή του κοινού.</w:t>
      </w:r>
      <w:proofErr w:type="gramEnd"/>
      <w:r w:rsidRPr="002D2A72">
        <w:rPr>
          <w:rFonts w:ascii="Open Sans" w:hAnsi="Open Sans" w:cs="Times New Roman"/>
          <w:color w:val="313B3D"/>
          <w:sz w:val="21"/>
          <w:szCs w:val="21"/>
          <w:lang w:val="en-US"/>
        </w:rPr>
        <w:t xml:space="preserve"> </w:t>
      </w:r>
      <w:proofErr w:type="gramStart"/>
      <w:r w:rsidRPr="002D2A72">
        <w:rPr>
          <w:rFonts w:ascii="Open Sans" w:hAnsi="Open Sans" w:cs="Times New Roman"/>
          <w:color w:val="313B3D"/>
          <w:sz w:val="21"/>
          <w:szCs w:val="21"/>
          <w:lang w:val="en-US"/>
        </w:rPr>
        <w:t>Για να το επιτύχεις αυτό, υπάρχουν ορισμένες πτυχές που μπορείς να λάβεις υπόψη όταν σχεδιάζεις μία αφίσα.</w:t>
      </w:r>
      <w:proofErr w:type="gramEnd"/>
    </w:p>
    <w:p w:rsidR="002D2A72" w:rsidRPr="002D2A72" w:rsidRDefault="002D2A72" w:rsidP="002D2A72">
      <w:pPr>
        <w:shd w:val="clear" w:color="auto" w:fill="FFFFFF"/>
        <w:spacing w:after="0" w:line="306" w:lineRule="atLeast"/>
        <w:rPr>
          <w:rFonts w:ascii="Open Sans" w:hAnsi="Open Sans" w:cs="Times New Roman"/>
          <w:color w:val="313B3D"/>
          <w:sz w:val="21"/>
          <w:szCs w:val="21"/>
          <w:lang w:val="en-US"/>
        </w:rPr>
      </w:pPr>
      <w:r w:rsidRPr="002D2A72">
        <w:rPr>
          <w:rFonts w:ascii="Open Sans" w:hAnsi="Open Sans" w:cs="Times New Roman"/>
          <w:color w:val="313B3D"/>
          <w:sz w:val="21"/>
          <w:szCs w:val="21"/>
          <w:lang w:val="en-US"/>
        </w:rPr>
        <w:t> </w:t>
      </w:r>
    </w:p>
    <w:p w:rsidR="002D2A72" w:rsidRPr="00267533" w:rsidRDefault="002D2A72" w:rsidP="0050354C">
      <w:pPr>
        <w:pStyle w:val="ListParagraph"/>
        <w:numPr>
          <w:ilvl w:val="0"/>
          <w:numId w:val="6"/>
        </w:numPr>
        <w:shd w:val="clear" w:color="auto" w:fill="FFFFFF"/>
        <w:spacing w:beforeLines="1" w:afterLines="1" w:line="306" w:lineRule="atLeast"/>
        <w:rPr>
          <w:rFonts w:ascii="Open Sans" w:hAnsi="Open Sans"/>
          <w:b/>
          <w:color w:val="313B3D"/>
          <w:sz w:val="21"/>
          <w:szCs w:val="21"/>
          <w:lang w:val="en-US"/>
        </w:rPr>
      </w:pPr>
      <w:r w:rsidRPr="00267533">
        <w:rPr>
          <w:rFonts w:ascii="Open Sans" w:hAnsi="Open Sans"/>
          <w:b/>
          <w:color w:val="313B3D"/>
          <w:sz w:val="21"/>
          <w:szCs w:val="21"/>
          <w:lang w:val="en-US"/>
        </w:rPr>
        <w:t>Να είναι εύκολο να διαβαστεί από απόσταση</w:t>
      </w:r>
    </w:p>
    <w:p w:rsidR="00BA4B37" w:rsidRDefault="002D2A72" w:rsidP="00BA4B37">
      <w:pPr>
        <w:shd w:val="clear" w:color="auto" w:fill="FFFFFF"/>
        <w:spacing w:after="0" w:line="306" w:lineRule="atLeast"/>
        <w:rPr>
          <w:lang w:val="en-US"/>
        </w:rPr>
      </w:pPr>
      <w:proofErr w:type="gramStart"/>
      <w:r w:rsidRPr="002D2A72">
        <w:rPr>
          <w:lang w:val="en-US"/>
        </w:rPr>
        <w:t>Μια κύρια αποστολή της αφίσας είναι να προσκαλέσει κάποιον σε ένα γεγονός.</w:t>
      </w:r>
      <w:proofErr w:type="gramEnd"/>
      <w:r w:rsidRPr="002D2A72">
        <w:rPr>
          <w:lang w:val="en-US"/>
        </w:rPr>
        <w:t xml:space="preserve"> Οι βασικές πληροφορίες πρέπει να είναι εύκολο να διαβαστούν από απόσταση και, γι’ αυτόν το λόγο, καλό θα είναι να δημιουργήσετε μια ιεραρχία στο κείμενο, ώστε ν</w:t>
      </w:r>
      <w:r w:rsidR="00BD02BE">
        <w:rPr>
          <w:lang w:val="en-US"/>
        </w:rPr>
        <w:t xml:space="preserve">α κατευθύνετε το μάτι του θεατή </w:t>
      </w:r>
      <w:r w:rsidR="00BD02BE" w:rsidRPr="00BA4B37">
        <w:rPr>
          <w:rFonts w:ascii="Open Sans" w:hAnsi="Open Sans" w:cs="Open Sans"/>
          <w:color w:val="313B3D"/>
          <w:sz w:val="21"/>
          <w:szCs w:val="21"/>
          <w:lang w:val="en-US"/>
        </w:rPr>
        <w:t>(μην βάλετε όλα τα στοιχεία της αφίσας το ένα κάτω από το άλλο και κουράσουμε τον θεατή με λέξεις που δεν θα ξέρει που να πρωτοδιαβάσει, δώστε τον χώρο στο κάθε λεκτικό στοιχείο, δημιουργώντας χώρους</w:t>
      </w:r>
      <w:r w:rsidR="00BA4B37">
        <w:rPr>
          <w:rFonts w:ascii="Open Sans" w:hAnsi="Open Sans" w:cs="Open Sans"/>
          <w:color w:val="313B3D"/>
          <w:sz w:val="21"/>
          <w:szCs w:val="21"/>
          <w:lang w:val="en-US"/>
        </w:rPr>
        <w:t xml:space="preserve"> μέσα στην αφίσα σας</w:t>
      </w:r>
      <w:r w:rsidR="00BD02BE" w:rsidRPr="00BA4B37">
        <w:rPr>
          <w:rFonts w:ascii="Open Sans" w:hAnsi="Open Sans" w:cs="Open Sans"/>
          <w:color w:val="313B3D"/>
          <w:sz w:val="21"/>
          <w:szCs w:val="21"/>
          <w:lang w:val="en-US"/>
        </w:rPr>
        <w:t>).</w:t>
      </w:r>
      <w:r w:rsidR="00BD02BE">
        <w:rPr>
          <w:rFonts w:cs="Open Sans"/>
          <w:lang w:val="en-US"/>
        </w:rPr>
        <w:t xml:space="preserve">  </w:t>
      </w:r>
      <w:r w:rsidRPr="002D2A72">
        <w:rPr>
          <w:lang w:val="en-US"/>
        </w:rPr>
        <w:t>Η απλότητα στο σχεδιασμό επίσης βοηθάει στην αμεσότητα του μηνύματος.</w:t>
      </w:r>
      <w:r w:rsidR="00291515">
        <w:rPr>
          <w:lang w:val="en-US"/>
        </w:rPr>
        <w:t xml:space="preserve"> </w:t>
      </w:r>
      <w:proofErr w:type="gramStart"/>
      <w:r w:rsidR="00291515">
        <w:rPr>
          <w:lang w:val="en-US"/>
        </w:rPr>
        <w:t xml:space="preserve">Οι λέξεις δεν θα πρέπει να κόβονται και θα πρέπει να μην </w:t>
      </w:r>
      <w:r w:rsidR="00C916D8">
        <w:rPr>
          <w:lang w:val="en-US"/>
        </w:rPr>
        <w:t>“</w:t>
      </w:r>
      <w:r w:rsidR="00291515">
        <w:rPr>
          <w:lang w:val="en-US"/>
        </w:rPr>
        <w:t>κολλάνε</w:t>
      </w:r>
      <w:r w:rsidR="00C916D8">
        <w:rPr>
          <w:lang w:val="en-US"/>
        </w:rPr>
        <w:t>”</w:t>
      </w:r>
      <w:r w:rsidR="00291515">
        <w:rPr>
          <w:lang w:val="en-US"/>
        </w:rPr>
        <w:t xml:space="preserve"> στα πλαίσια του χαρτιού</w:t>
      </w:r>
      <w:r w:rsidR="00FC45A8">
        <w:rPr>
          <w:lang w:val="en-US"/>
        </w:rPr>
        <w:t xml:space="preserve"> </w:t>
      </w:r>
      <w:r w:rsidR="00FC45A8">
        <w:rPr>
          <w:rFonts w:ascii="Open Sans" w:hAnsi="Open Sans" w:cs="Open Sans"/>
          <w:color w:val="313B3D"/>
          <w:sz w:val="21"/>
          <w:szCs w:val="21"/>
          <w:lang w:val="en-US"/>
        </w:rPr>
        <w:t>(αφήστε ένα περιθώριο 1 εκ. περίπου γύρω γύρω στο χαρτί σας νοητά, που δεν θα πέσει κανένα στοιχείο γράμματος εκεί).</w:t>
      </w:r>
      <w:proofErr w:type="gramEnd"/>
      <w:r w:rsidR="00FC45A8">
        <w:rPr>
          <w:rFonts w:ascii="Open Sans" w:hAnsi="Open Sans" w:cs="Open Sans"/>
          <w:color w:val="313B3D"/>
          <w:sz w:val="21"/>
          <w:szCs w:val="21"/>
          <w:lang w:val="en-US"/>
        </w:rPr>
        <w:t xml:space="preserve"> </w:t>
      </w:r>
      <w:proofErr w:type="gramStart"/>
      <w:r w:rsidR="00BA4B37" w:rsidRPr="00BA4B37">
        <w:rPr>
          <w:lang w:val="en-US"/>
        </w:rPr>
        <w:t>Παίξτε με τις γραμματοσειρές, θυμηθείτε πως κάνουμε χοντρά γράμματα για να μπορέσετε να τους δώσουμε χρώμα.</w:t>
      </w:r>
      <w:proofErr w:type="gramEnd"/>
      <w:r w:rsidR="00BA4B37" w:rsidRPr="00BA4B37">
        <w:rPr>
          <w:lang w:val="en-US"/>
        </w:rPr>
        <w:t xml:space="preserve"> </w:t>
      </w:r>
      <w:proofErr w:type="gramStart"/>
      <w:r w:rsidR="00BA4B37" w:rsidRPr="00BA4B37">
        <w:rPr>
          <w:lang w:val="en-US"/>
        </w:rPr>
        <w:t>Χρησιμοποιήστε πεζά ή κεφαλαία γράμματα, αλλάξτε το μέγεθος των γραμμάτων</w:t>
      </w:r>
      <w:r w:rsidR="00BA4B37">
        <w:rPr>
          <w:lang w:val="en-US"/>
        </w:rPr>
        <w:t xml:space="preserve"> ανάλογα με το που θέλετε να δώσετε έμφαση</w:t>
      </w:r>
      <w:r w:rsidR="00BA4B37" w:rsidRPr="00BA4B37">
        <w:rPr>
          <w:lang w:val="en-US"/>
        </w:rPr>
        <w:t>.</w:t>
      </w:r>
      <w:proofErr w:type="gramEnd"/>
    </w:p>
    <w:p w:rsidR="00BA4B37" w:rsidRPr="00BA4B37" w:rsidRDefault="00BA4B37" w:rsidP="00BA4B37">
      <w:pPr>
        <w:shd w:val="clear" w:color="auto" w:fill="FFFFFF"/>
        <w:spacing w:after="0" w:line="306" w:lineRule="atLeast"/>
        <w:rPr>
          <w:lang w:val="en-US"/>
        </w:rPr>
      </w:pPr>
    </w:p>
    <w:p w:rsidR="002D2A72" w:rsidRPr="00267533" w:rsidRDefault="00267533" w:rsidP="00BA4B37">
      <w:pPr>
        <w:shd w:val="clear" w:color="auto" w:fill="FFFFFF"/>
        <w:spacing w:after="0" w:line="306" w:lineRule="atLeast"/>
        <w:ind w:firstLine="720"/>
        <w:rPr>
          <w:rFonts w:ascii="Open Sans" w:hAnsi="Open Sans" w:cs="Open Sans"/>
          <w:color w:val="313B3D"/>
          <w:sz w:val="21"/>
          <w:szCs w:val="21"/>
          <w:lang w:val="en-US"/>
        </w:rPr>
      </w:pPr>
      <w:r>
        <w:rPr>
          <w:b/>
          <w:lang w:val="en-US"/>
        </w:rPr>
        <w:t xml:space="preserve">2. </w:t>
      </w:r>
      <w:r w:rsidR="002D2A72" w:rsidRPr="00267533">
        <w:rPr>
          <w:b/>
          <w:lang w:val="en-US"/>
        </w:rPr>
        <w:t>Δημιουργήστε αντιθέσεις</w:t>
      </w:r>
    </w:p>
    <w:p w:rsidR="00996FAD" w:rsidRPr="00267533" w:rsidRDefault="002D2A72" w:rsidP="002D2A72">
      <w:pPr>
        <w:shd w:val="clear" w:color="auto" w:fill="FFFFFF"/>
        <w:spacing w:after="0" w:line="306" w:lineRule="atLeast"/>
        <w:rPr>
          <w:lang w:val="en-US"/>
        </w:rPr>
      </w:pPr>
      <w:proofErr w:type="gramStart"/>
      <w:r w:rsidRPr="00267533">
        <w:rPr>
          <w:lang w:val="en-US"/>
        </w:rPr>
        <w:t>Η μεγάλη αντίθεση μεταξύ των στοιχείων της αφίσας μπορεί να συμβάλει στην άμεση προσέλκυση της προσοχής του θεατή.</w:t>
      </w:r>
      <w:proofErr w:type="gramEnd"/>
      <w:r w:rsidRPr="00267533">
        <w:rPr>
          <w:lang w:val="en-US"/>
        </w:rPr>
        <w:t xml:space="preserve"> </w:t>
      </w:r>
      <w:proofErr w:type="gramStart"/>
      <w:r w:rsidRPr="00267533">
        <w:rPr>
          <w:lang w:val="en-US"/>
        </w:rPr>
        <w:t>Μην επιλέξετε μια παλέτα με μονότονα και υποτονικά χρώματα.</w:t>
      </w:r>
      <w:proofErr w:type="gramEnd"/>
      <w:r w:rsidRPr="00267533">
        <w:rPr>
          <w:lang w:val="en-US"/>
        </w:rPr>
        <w:t xml:space="preserve"> </w:t>
      </w:r>
      <w:proofErr w:type="gramStart"/>
      <w:r w:rsidRPr="00267533">
        <w:rPr>
          <w:lang w:val="en-US"/>
        </w:rPr>
        <w:t>Να προτιμήσετε έντονα χρώματα για το φόντο.</w:t>
      </w:r>
      <w:proofErr w:type="gramEnd"/>
    </w:p>
    <w:p w:rsidR="00177D18" w:rsidRPr="00267533" w:rsidRDefault="00177D18" w:rsidP="00177D18">
      <w:pPr>
        <w:shd w:val="clear" w:color="auto" w:fill="FFFFFF"/>
        <w:spacing w:after="0" w:line="306" w:lineRule="atLeast"/>
        <w:rPr>
          <w:lang w:val="en-US"/>
        </w:rPr>
      </w:pPr>
    </w:p>
    <w:p w:rsidR="00177D18" w:rsidRDefault="00177D18" w:rsidP="00177D18">
      <w:pPr>
        <w:shd w:val="clear" w:color="auto" w:fill="FFFFFF"/>
        <w:spacing w:after="0" w:line="306" w:lineRule="atLeast"/>
        <w:rPr>
          <w:rFonts w:ascii="Helvetica" w:hAnsi="Helvetica"/>
          <w:color w:val="313439"/>
          <w:shd w:val="clear" w:color="auto" w:fill="FFFFFF"/>
          <w:lang w:val="en-US"/>
        </w:rPr>
      </w:pPr>
    </w:p>
    <w:p w:rsidR="00177D18" w:rsidRDefault="00177D18" w:rsidP="00177D18">
      <w:pPr>
        <w:shd w:val="clear" w:color="auto" w:fill="FFFFFF"/>
        <w:spacing w:after="0" w:line="306" w:lineRule="atLeast"/>
        <w:rPr>
          <w:rFonts w:ascii="Helvetica" w:hAnsi="Helvetica"/>
          <w:color w:val="313439"/>
          <w:shd w:val="clear" w:color="auto" w:fill="FFFFFF"/>
          <w:lang w:val="en-US"/>
        </w:rPr>
      </w:pPr>
      <w:r>
        <w:rPr>
          <w:rFonts w:ascii="Helvetica" w:hAnsi="Helvetica"/>
          <w:noProof/>
          <w:color w:val="313439"/>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112395</wp:posOffset>
            </wp:positionV>
            <wp:extent cx="3175000" cy="2937510"/>
            <wp:effectExtent l="25400" t="0" r="0" b="0"/>
            <wp:wrapSquare wrapText="bothSides"/>
            <wp:docPr id="9" name="Picture 0" descr="color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cycle.jpg"/>
                    <pic:cNvPicPr/>
                  </pic:nvPicPr>
                  <pic:blipFill>
                    <a:blip r:embed="rId8"/>
                    <a:stretch>
                      <a:fillRect/>
                    </a:stretch>
                  </pic:blipFill>
                  <pic:spPr>
                    <a:xfrm>
                      <a:off x="0" y="0"/>
                      <a:ext cx="3175000" cy="2937510"/>
                    </a:xfrm>
                    <a:prstGeom prst="rect">
                      <a:avLst/>
                    </a:prstGeom>
                  </pic:spPr>
                </pic:pic>
              </a:graphicData>
            </a:graphic>
          </wp:anchor>
        </w:drawing>
      </w:r>
    </w:p>
    <w:p w:rsidR="00177D18" w:rsidRDefault="00177D18" w:rsidP="00177D18">
      <w:pPr>
        <w:shd w:val="clear" w:color="auto" w:fill="FFFFFF"/>
        <w:spacing w:after="0" w:line="306" w:lineRule="atLeast"/>
        <w:rPr>
          <w:rFonts w:ascii="Helvetica" w:hAnsi="Helvetica"/>
          <w:b/>
          <w:color w:val="313439"/>
          <w:sz w:val="24"/>
          <w:u w:val="single"/>
          <w:shd w:val="clear" w:color="auto" w:fill="FFFFFF"/>
          <w:lang w:val="en-US"/>
        </w:rPr>
      </w:pPr>
      <w:r w:rsidRPr="00177D18">
        <w:rPr>
          <w:rFonts w:ascii="Helvetica" w:hAnsi="Helvetica"/>
          <w:b/>
          <w:color w:val="313439"/>
          <w:sz w:val="24"/>
          <w:u w:val="single"/>
          <w:shd w:val="clear" w:color="auto" w:fill="FFFFFF"/>
          <w:lang w:val="en-US"/>
        </w:rPr>
        <w:t>Αντ</w:t>
      </w:r>
      <w:r w:rsidR="003C1A85">
        <w:rPr>
          <w:rFonts w:ascii="Helvetica" w:hAnsi="Helvetica"/>
          <w:b/>
          <w:color w:val="313439"/>
          <w:sz w:val="24"/>
          <w:u w:val="single"/>
          <w:shd w:val="clear" w:color="auto" w:fill="FFFFFF"/>
          <w:lang w:val="en-US"/>
        </w:rPr>
        <w:t>ι</w:t>
      </w:r>
      <w:r w:rsidRPr="00177D18">
        <w:rPr>
          <w:rFonts w:ascii="Helvetica" w:hAnsi="Helvetica"/>
          <w:b/>
          <w:color w:val="313439"/>
          <w:sz w:val="24"/>
          <w:u w:val="single"/>
          <w:shd w:val="clear" w:color="auto" w:fill="FFFFFF"/>
          <w:lang w:val="en-US"/>
        </w:rPr>
        <w:t>θέσεις βασικών- συμπληρωματικών</w:t>
      </w:r>
    </w:p>
    <w:p w:rsidR="00177D18" w:rsidRDefault="00CF7351" w:rsidP="00177D18">
      <w:pPr>
        <w:shd w:val="clear" w:color="auto" w:fill="FFFFFF"/>
        <w:spacing w:after="0" w:line="306" w:lineRule="atLeast"/>
        <w:rPr>
          <w:rFonts w:ascii="Helvetica" w:hAnsi="Helvetica"/>
          <w:color w:val="313439"/>
          <w:shd w:val="clear" w:color="auto" w:fill="FFFFFF"/>
          <w:lang w:val="en-US"/>
        </w:rPr>
      </w:pPr>
      <w:r>
        <w:rPr>
          <w:rFonts w:ascii="Helvetica" w:hAnsi="Helvetica"/>
          <w:color w:val="313439"/>
          <w:shd w:val="clear" w:color="auto" w:fill="FFFFFF"/>
          <w:lang w:val="en-US"/>
        </w:rPr>
        <w:t xml:space="preserve">• </w:t>
      </w:r>
      <w:r w:rsidR="00177D18" w:rsidRPr="00177D18">
        <w:rPr>
          <w:rFonts w:ascii="Helvetica" w:hAnsi="Helvetica"/>
          <w:color w:val="313439"/>
          <w:shd w:val="clear" w:color="auto" w:fill="FFFFFF"/>
          <w:lang w:val="en-US"/>
        </w:rPr>
        <w:t xml:space="preserve">Κόκκινο + Κίτρινο= </w:t>
      </w:r>
      <w:r w:rsidR="00177D18" w:rsidRPr="00177D18">
        <w:rPr>
          <w:rFonts w:ascii="Helvetica" w:hAnsi="Helvetica"/>
          <w:b/>
          <w:color w:val="313439"/>
          <w:shd w:val="clear" w:color="auto" w:fill="FFFFFF"/>
          <w:lang w:val="en-US"/>
        </w:rPr>
        <w:t xml:space="preserve">Πορτοκαλί </w:t>
      </w:r>
      <w:r w:rsidR="00177D18" w:rsidRPr="00177D18">
        <w:rPr>
          <w:rFonts w:ascii="Helvetica" w:hAnsi="Helvetica"/>
          <w:color w:val="313439"/>
          <w:shd w:val="clear" w:color="auto" w:fill="FFFFFF"/>
          <w:lang w:val="en-US"/>
        </w:rPr>
        <w:t xml:space="preserve">(συμπληρωματικό του </w:t>
      </w:r>
      <w:r w:rsidR="00177D18" w:rsidRPr="00177D18">
        <w:rPr>
          <w:rFonts w:ascii="Helvetica" w:hAnsi="Helvetica"/>
          <w:b/>
          <w:color w:val="313439"/>
          <w:shd w:val="clear" w:color="auto" w:fill="FFFFFF"/>
          <w:lang w:val="en-US"/>
        </w:rPr>
        <w:t>μπλε</w:t>
      </w:r>
      <w:r w:rsidR="00177D18" w:rsidRPr="00177D18">
        <w:rPr>
          <w:rFonts w:ascii="Helvetica" w:hAnsi="Helvetica"/>
          <w:color w:val="313439"/>
          <w:shd w:val="clear" w:color="auto" w:fill="FFFFFF"/>
          <w:lang w:val="en-US"/>
        </w:rPr>
        <w:t>)</w:t>
      </w:r>
    </w:p>
    <w:p w:rsidR="00CF7351" w:rsidRDefault="00CF7351" w:rsidP="00177D18">
      <w:pPr>
        <w:shd w:val="clear" w:color="auto" w:fill="FFFFFF"/>
        <w:spacing w:after="0" w:line="306" w:lineRule="atLeast"/>
        <w:rPr>
          <w:rFonts w:ascii="Helvetica" w:hAnsi="Helvetica"/>
          <w:color w:val="313439"/>
          <w:shd w:val="clear" w:color="auto" w:fill="FFFFFF"/>
          <w:lang w:val="en-US"/>
        </w:rPr>
      </w:pPr>
      <w:r>
        <w:rPr>
          <w:rFonts w:ascii="Helvetica" w:hAnsi="Helvetica"/>
          <w:color w:val="313439"/>
          <w:shd w:val="clear" w:color="auto" w:fill="FFFFFF"/>
          <w:lang w:val="en-US"/>
        </w:rPr>
        <w:t xml:space="preserve">• </w:t>
      </w:r>
      <w:r w:rsidR="00177D18" w:rsidRPr="00177D18">
        <w:rPr>
          <w:rFonts w:ascii="Helvetica" w:hAnsi="Helvetica"/>
          <w:color w:val="313439"/>
          <w:shd w:val="clear" w:color="auto" w:fill="FFFFFF"/>
          <w:lang w:val="en-US"/>
        </w:rPr>
        <w:t xml:space="preserve">Μπλε + Κίτρινο= </w:t>
      </w:r>
      <w:r w:rsidR="00177D18" w:rsidRPr="00177D18">
        <w:rPr>
          <w:rFonts w:ascii="Helvetica" w:hAnsi="Helvetica"/>
          <w:b/>
          <w:color w:val="313439"/>
          <w:shd w:val="clear" w:color="auto" w:fill="FFFFFF"/>
          <w:lang w:val="en-US"/>
        </w:rPr>
        <w:t>Πράσινο</w:t>
      </w:r>
      <w:r w:rsidR="00177D18" w:rsidRPr="00177D18">
        <w:rPr>
          <w:rFonts w:ascii="Helvetica" w:hAnsi="Helvetica"/>
          <w:color w:val="313439"/>
          <w:shd w:val="clear" w:color="auto" w:fill="FFFFFF"/>
          <w:lang w:val="en-US"/>
        </w:rPr>
        <w:t xml:space="preserve"> (συμπληρωματικό του </w:t>
      </w:r>
      <w:r w:rsidR="00177D18" w:rsidRPr="00177D18">
        <w:rPr>
          <w:rFonts w:ascii="Helvetica" w:hAnsi="Helvetica"/>
          <w:b/>
          <w:color w:val="313439"/>
          <w:shd w:val="clear" w:color="auto" w:fill="FFFFFF"/>
          <w:lang w:val="en-US"/>
        </w:rPr>
        <w:t>κόκκινου</w:t>
      </w:r>
      <w:r w:rsidR="00177D18" w:rsidRPr="00177D18">
        <w:rPr>
          <w:rFonts w:ascii="Helvetica" w:hAnsi="Helvetica"/>
          <w:color w:val="313439"/>
          <w:shd w:val="clear" w:color="auto" w:fill="FFFFFF"/>
          <w:lang w:val="en-US"/>
        </w:rPr>
        <w:t>)</w:t>
      </w:r>
      <w:r w:rsidR="00177D18" w:rsidRPr="00177D18">
        <w:rPr>
          <w:rFonts w:ascii="Helvetica" w:hAnsi="Helvetica"/>
          <w:color w:val="313439"/>
          <w:lang w:val="en-US"/>
        </w:rPr>
        <w:br/>
      </w:r>
      <w:r>
        <w:rPr>
          <w:rFonts w:ascii="Helvetica" w:hAnsi="Helvetica"/>
          <w:color w:val="313439"/>
          <w:shd w:val="clear" w:color="auto" w:fill="FFFFFF"/>
          <w:lang w:val="en-US"/>
        </w:rPr>
        <w:t xml:space="preserve">• </w:t>
      </w:r>
      <w:r w:rsidR="00177D18" w:rsidRPr="00177D18">
        <w:rPr>
          <w:rFonts w:ascii="Helvetica" w:hAnsi="Helvetica"/>
          <w:color w:val="313439"/>
          <w:shd w:val="clear" w:color="auto" w:fill="FFFFFF"/>
          <w:lang w:val="en-US"/>
        </w:rPr>
        <w:t xml:space="preserve">Κόκκινο + Μπλε= </w:t>
      </w:r>
      <w:r w:rsidR="00177D18" w:rsidRPr="00177D18">
        <w:rPr>
          <w:rFonts w:ascii="Helvetica" w:hAnsi="Helvetica"/>
          <w:b/>
          <w:color w:val="313439"/>
          <w:shd w:val="clear" w:color="auto" w:fill="FFFFFF"/>
          <w:lang w:val="en-US"/>
        </w:rPr>
        <w:t xml:space="preserve">Μοβ </w:t>
      </w:r>
      <w:r w:rsidR="00177D18" w:rsidRPr="00177D18">
        <w:rPr>
          <w:rFonts w:ascii="Helvetica" w:hAnsi="Helvetica"/>
          <w:color w:val="313439"/>
          <w:shd w:val="clear" w:color="auto" w:fill="FFFFFF"/>
          <w:lang w:val="en-US"/>
        </w:rPr>
        <w:t xml:space="preserve">(συμπληρωματικό του </w:t>
      </w:r>
      <w:r w:rsidR="00177D18" w:rsidRPr="00177D18">
        <w:rPr>
          <w:rFonts w:ascii="Helvetica" w:hAnsi="Helvetica"/>
          <w:b/>
          <w:color w:val="313439"/>
          <w:shd w:val="clear" w:color="auto" w:fill="FFFFFF"/>
          <w:lang w:val="en-US"/>
        </w:rPr>
        <w:t>κίτρινου</w:t>
      </w:r>
      <w:r w:rsidR="00177D18" w:rsidRPr="00177D18">
        <w:rPr>
          <w:rFonts w:ascii="Helvetica" w:hAnsi="Helvetica"/>
          <w:color w:val="313439"/>
          <w:shd w:val="clear" w:color="auto" w:fill="FFFFFF"/>
          <w:lang w:val="en-US"/>
        </w:rPr>
        <w:t>)</w:t>
      </w:r>
    </w:p>
    <w:p w:rsidR="00CF7351" w:rsidRDefault="00CF7351" w:rsidP="00177D18">
      <w:pPr>
        <w:shd w:val="clear" w:color="auto" w:fill="FFFFFF"/>
        <w:spacing w:after="0" w:line="306" w:lineRule="atLeast"/>
        <w:rPr>
          <w:rFonts w:ascii="Helvetica" w:hAnsi="Helvetica"/>
          <w:color w:val="313439"/>
          <w:shd w:val="clear" w:color="auto" w:fill="FFFFFF"/>
          <w:lang w:val="en-US"/>
        </w:rPr>
      </w:pPr>
    </w:p>
    <w:p w:rsidR="00CF7351" w:rsidRDefault="00CF7351" w:rsidP="00CF7351">
      <w:pPr>
        <w:shd w:val="clear" w:color="auto" w:fill="FFFFFF"/>
        <w:spacing w:after="0" w:line="306" w:lineRule="atLeast"/>
        <w:rPr>
          <w:rFonts w:ascii="Helvetica" w:hAnsi="Helvetica"/>
          <w:b/>
          <w:color w:val="313439"/>
          <w:sz w:val="24"/>
          <w:u w:val="single"/>
          <w:shd w:val="clear" w:color="auto" w:fill="FFFFFF"/>
          <w:lang w:val="en-US"/>
        </w:rPr>
      </w:pPr>
      <w:r w:rsidRPr="00177D18">
        <w:rPr>
          <w:rFonts w:ascii="Helvetica" w:hAnsi="Helvetica"/>
          <w:b/>
          <w:color w:val="313439"/>
          <w:sz w:val="24"/>
          <w:u w:val="single"/>
          <w:shd w:val="clear" w:color="auto" w:fill="FFFFFF"/>
          <w:lang w:val="en-US"/>
        </w:rPr>
        <w:t>Αντ</w:t>
      </w:r>
      <w:r w:rsidR="003C1A85">
        <w:rPr>
          <w:rFonts w:ascii="Helvetica" w:hAnsi="Helvetica"/>
          <w:b/>
          <w:color w:val="313439"/>
          <w:sz w:val="24"/>
          <w:u w:val="single"/>
          <w:shd w:val="clear" w:color="auto" w:fill="FFFFFF"/>
          <w:lang w:val="en-US"/>
        </w:rPr>
        <w:t>ι</w:t>
      </w:r>
      <w:r w:rsidRPr="00177D18">
        <w:rPr>
          <w:rFonts w:ascii="Helvetica" w:hAnsi="Helvetica"/>
          <w:b/>
          <w:color w:val="313439"/>
          <w:sz w:val="24"/>
          <w:u w:val="single"/>
          <w:shd w:val="clear" w:color="auto" w:fill="FFFFFF"/>
          <w:lang w:val="en-US"/>
        </w:rPr>
        <w:t>θέσεις</w:t>
      </w:r>
      <w:r>
        <w:rPr>
          <w:rFonts w:ascii="Helvetica" w:hAnsi="Helvetica"/>
          <w:b/>
          <w:color w:val="313439"/>
          <w:sz w:val="24"/>
          <w:u w:val="single"/>
          <w:shd w:val="clear" w:color="auto" w:fill="FFFFFF"/>
          <w:lang w:val="en-US"/>
        </w:rPr>
        <w:t xml:space="preserve"> </w:t>
      </w:r>
      <w:r w:rsidRPr="00177D18">
        <w:rPr>
          <w:rFonts w:ascii="Helvetica" w:hAnsi="Helvetica"/>
          <w:b/>
          <w:color w:val="313439"/>
          <w:sz w:val="24"/>
          <w:u w:val="single"/>
          <w:shd w:val="clear" w:color="auto" w:fill="FFFFFF"/>
          <w:lang w:val="en-US"/>
        </w:rPr>
        <w:t xml:space="preserve"> </w:t>
      </w:r>
    </w:p>
    <w:p w:rsidR="00CF7351" w:rsidRDefault="00CF7351" w:rsidP="00CF7351">
      <w:pPr>
        <w:shd w:val="clear" w:color="auto" w:fill="FFFFFF"/>
        <w:spacing w:after="0" w:line="306" w:lineRule="atLeast"/>
        <w:rPr>
          <w:rFonts w:ascii="Helvetica" w:hAnsi="Helvetica"/>
          <w:b/>
          <w:color w:val="313439"/>
          <w:sz w:val="24"/>
          <w:u w:val="single"/>
          <w:shd w:val="clear" w:color="auto" w:fill="FFFFFF"/>
          <w:lang w:val="en-US"/>
        </w:rPr>
      </w:pPr>
      <w:r>
        <w:rPr>
          <w:rFonts w:ascii="Helvetica" w:hAnsi="Helvetica"/>
          <w:b/>
          <w:color w:val="313439"/>
          <w:sz w:val="24"/>
          <w:u w:val="single"/>
          <w:shd w:val="clear" w:color="auto" w:fill="FFFFFF"/>
          <w:lang w:val="en-US"/>
        </w:rPr>
        <w:t xml:space="preserve">Ψυχρά     </w:t>
      </w:r>
      <w:r>
        <w:rPr>
          <w:rFonts w:ascii="Helvetica" w:hAnsi="Helvetica"/>
          <w:b/>
          <w:color w:val="313439"/>
          <w:sz w:val="24"/>
          <w:u w:val="single"/>
          <w:shd w:val="clear" w:color="auto" w:fill="FFFFFF"/>
          <w:lang w:val="en-US"/>
        </w:rPr>
        <w:tab/>
        <w:t xml:space="preserve"> Θερμά</w:t>
      </w:r>
    </w:p>
    <w:p w:rsidR="00CF7351" w:rsidRPr="00CF7351" w:rsidRDefault="00CF7351" w:rsidP="00CF7351">
      <w:pPr>
        <w:shd w:val="clear" w:color="auto" w:fill="FFFFFF"/>
        <w:spacing w:after="0" w:line="306" w:lineRule="atLeast"/>
        <w:rPr>
          <w:rFonts w:ascii="Helvetica" w:hAnsi="Helvetica"/>
          <w:b/>
          <w:color w:val="313439"/>
          <w:sz w:val="24"/>
          <w:shd w:val="clear" w:color="auto" w:fill="FFFFFF"/>
          <w:lang w:val="en-US"/>
        </w:rPr>
      </w:pPr>
      <w:r w:rsidRPr="00CF7351">
        <w:rPr>
          <w:rFonts w:ascii="Helvetica" w:hAnsi="Helvetica"/>
          <w:b/>
          <w:color w:val="313439"/>
          <w:sz w:val="24"/>
          <w:shd w:val="clear" w:color="auto" w:fill="FFFFFF"/>
          <w:lang w:val="en-US"/>
        </w:rPr>
        <w:t xml:space="preserve">μπλε </w:t>
      </w:r>
      <w:r w:rsidRPr="00CF7351">
        <w:rPr>
          <w:rFonts w:ascii="Helvetica" w:hAnsi="Helvetica"/>
          <w:b/>
          <w:color w:val="313439"/>
          <w:sz w:val="24"/>
          <w:shd w:val="clear" w:color="auto" w:fill="FFFFFF"/>
          <w:lang w:val="en-US"/>
        </w:rPr>
        <w:tab/>
      </w:r>
      <w:r>
        <w:rPr>
          <w:rFonts w:ascii="Helvetica" w:hAnsi="Helvetica"/>
          <w:b/>
          <w:color w:val="313439"/>
          <w:sz w:val="24"/>
          <w:shd w:val="clear" w:color="auto" w:fill="FFFFFF"/>
          <w:lang w:val="en-US"/>
        </w:rPr>
        <w:tab/>
      </w:r>
      <w:r w:rsidRPr="00CF7351">
        <w:rPr>
          <w:rFonts w:ascii="Helvetica" w:hAnsi="Helvetica"/>
          <w:b/>
          <w:color w:val="313439"/>
          <w:sz w:val="24"/>
          <w:shd w:val="clear" w:color="auto" w:fill="FFFFFF"/>
          <w:lang w:val="en-US"/>
        </w:rPr>
        <w:t>κ</w:t>
      </w:r>
      <w:r w:rsidR="004D2514">
        <w:rPr>
          <w:rFonts w:ascii="Helvetica" w:hAnsi="Helvetica"/>
          <w:b/>
          <w:color w:val="313439"/>
          <w:sz w:val="24"/>
          <w:shd w:val="clear" w:color="auto" w:fill="FFFFFF"/>
          <w:lang w:val="en-US"/>
        </w:rPr>
        <w:t>ό</w:t>
      </w:r>
      <w:r w:rsidRPr="00CF7351">
        <w:rPr>
          <w:rFonts w:ascii="Helvetica" w:hAnsi="Helvetica"/>
          <w:b/>
          <w:color w:val="313439"/>
          <w:sz w:val="24"/>
          <w:shd w:val="clear" w:color="auto" w:fill="FFFFFF"/>
          <w:lang w:val="en-US"/>
        </w:rPr>
        <w:t>κκινο</w:t>
      </w:r>
    </w:p>
    <w:p w:rsidR="00CF7351" w:rsidRPr="00CF7351" w:rsidRDefault="00CF7351" w:rsidP="00CF7351">
      <w:pPr>
        <w:shd w:val="clear" w:color="auto" w:fill="FFFFFF"/>
        <w:spacing w:after="0" w:line="306" w:lineRule="atLeast"/>
        <w:rPr>
          <w:rFonts w:ascii="Helvetica" w:hAnsi="Helvetica"/>
          <w:b/>
          <w:color w:val="313439"/>
          <w:sz w:val="24"/>
          <w:shd w:val="clear" w:color="auto" w:fill="FFFFFF"/>
          <w:lang w:val="en-US"/>
        </w:rPr>
      </w:pPr>
      <w:r w:rsidRPr="00CF7351">
        <w:rPr>
          <w:rFonts w:ascii="Helvetica" w:hAnsi="Helvetica"/>
          <w:b/>
          <w:color w:val="313439"/>
          <w:sz w:val="24"/>
          <w:shd w:val="clear" w:color="auto" w:fill="FFFFFF"/>
          <w:lang w:val="en-US"/>
        </w:rPr>
        <w:t xml:space="preserve">πράσινο </w:t>
      </w:r>
      <w:r>
        <w:rPr>
          <w:rFonts w:ascii="Helvetica" w:hAnsi="Helvetica"/>
          <w:b/>
          <w:color w:val="313439"/>
          <w:sz w:val="24"/>
          <w:shd w:val="clear" w:color="auto" w:fill="FFFFFF"/>
          <w:lang w:val="en-US"/>
        </w:rPr>
        <w:tab/>
      </w:r>
      <w:r w:rsidRPr="00CF7351">
        <w:rPr>
          <w:rFonts w:ascii="Helvetica" w:hAnsi="Helvetica"/>
          <w:b/>
          <w:color w:val="313439"/>
          <w:sz w:val="24"/>
          <w:shd w:val="clear" w:color="auto" w:fill="FFFFFF"/>
          <w:lang w:val="en-US"/>
        </w:rPr>
        <w:t>πορτοκαλί</w:t>
      </w:r>
    </w:p>
    <w:p w:rsidR="00177D18" w:rsidRPr="00CF7351" w:rsidRDefault="00CF7351" w:rsidP="002D2A72">
      <w:pPr>
        <w:shd w:val="clear" w:color="auto" w:fill="FFFFFF"/>
        <w:spacing w:after="0" w:line="306" w:lineRule="atLeast"/>
        <w:rPr>
          <w:rFonts w:ascii="Helvetica" w:hAnsi="Helvetica"/>
          <w:b/>
          <w:color w:val="313439"/>
          <w:sz w:val="24"/>
          <w:shd w:val="clear" w:color="auto" w:fill="FFFFFF"/>
          <w:lang w:val="en-US"/>
        </w:rPr>
      </w:pPr>
      <w:r w:rsidRPr="00CF7351">
        <w:rPr>
          <w:rFonts w:ascii="Helvetica" w:hAnsi="Helvetica"/>
          <w:b/>
          <w:color w:val="313439"/>
          <w:sz w:val="24"/>
          <w:shd w:val="clear" w:color="auto" w:fill="FFFFFF"/>
          <w:lang w:val="en-US"/>
        </w:rPr>
        <w:t xml:space="preserve">μοβ </w:t>
      </w:r>
      <w:r>
        <w:rPr>
          <w:rFonts w:ascii="Helvetica" w:hAnsi="Helvetica"/>
          <w:b/>
          <w:color w:val="313439"/>
          <w:sz w:val="24"/>
          <w:shd w:val="clear" w:color="auto" w:fill="FFFFFF"/>
          <w:lang w:val="en-US"/>
        </w:rPr>
        <w:tab/>
      </w:r>
      <w:r>
        <w:rPr>
          <w:rFonts w:ascii="Helvetica" w:hAnsi="Helvetica"/>
          <w:b/>
          <w:color w:val="313439"/>
          <w:sz w:val="24"/>
          <w:shd w:val="clear" w:color="auto" w:fill="FFFFFF"/>
          <w:lang w:val="en-US"/>
        </w:rPr>
        <w:tab/>
        <w:t>κ</w:t>
      </w:r>
      <w:r w:rsidR="004D2514">
        <w:rPr>
          <w:rFonts w:ascii="Helvetica" w:hAnsi="Helvetica"/>
          <w:b/>
          <w:color w:val="313439"/>
          <w:sz w:val="24"/>
          <w:shd w:val="clear" w:color="auto" w:fill="FFFFFF"/>
          <w:lang w:val="en-US"/>
        </w:rPr>
        <w:t>ί</w:t>
      </w:r>
      <w:r>
        <w:rPr>
          <w:rFonts w:ascii="Helvetica" w:hAnsi="Helvetica"/>
          <w:b/>
          <w:color w:val="313439"/>
          <w:sz w:val="24"/>
          <w:shd w:val="clear" w:color="auto" w:fill="FFFFFF"/>
          <w:lang w:val="en-US"/>
        </w:rPr>
        <w:t>τριν</w:t>
      </w:r>
      <w:r w:rsidR="004D2514">
        <w:rPr>
          <w:rFonts w:ascii="Helvetica" w:hAnsi="Helvetica"/>
          <w:b/>
          <w:color w:val="313439"/>
          <w:sz w:val="24"/>
          <w:shd w:val="clear" w:color="auto" w:fill="FFFFFF"/>
          <w:lang w:val="en-US"/>
        </w:rPr>
        <w:t>ο</w:t>
      </w:r>
    </w:p>
    <w:p w:rsidR="00BA4B37" w:rsidRDefault="00BA4B37" w:rsidP="002D2A72">
      <w:pPr>
        <w:shd w:val="clear" w:color="auto" w:fill="FFFFFF"/>
        <w:spacing w:after="0" w:line="306" w:lineRule="atLeast"/>
        <w:rPr>
          <w:rFonts w:ascii="Open Sans" w:hAnsi="Open Sans" w:cs="Times New Roman"/>
          <w:color w:val="313B3D"/>
          <w:sz w:val="21"/>
          <w:szCs w:val="21"/>
          <w:lang w:val="en-US"/>
        </w:rPr>
      </w:pPr>
    </w:p>
    <w:p w:rsidR="002D2A72" w:rsidRPr="002D2A72" w:rsidRDefault="002D2A72" w:rsidP="002D2A72">
      <w:pPr>
        <w:shd w:val="clear" w:color="auto" w:fill="FFFFFF"/>
        <w:spacing w:after="0" w:line="306" w:lineRule="atLeast"/>
        <w:rPr>
          <w:rFonts w:ascii="Open Sans" w:hAnsi="Open Sans" w:cs="Times New Roman"/>
          <w:color w:val="313B3D"/>
          <w:sz w:val="21"/>
          <w:szCs w:val="21"/>
          <w:lang w:val="en-US"/>
        </w:rPr>
      </w:pPr>
    </w:p>
    <w:p w:rsidR="002D2A72" w:rsidRPr="00267533" w:rsidRDefault="00267533" w:rsidP="00267533">
      <w:pPr>
        <w:shd w:val="clear" w:color="auto" w:fill="FFFFFF"/>
        <w:spacing w:beforeLines="1" w:afterLines="1" w:line="306" w:lineRule="atLeast"/>
        <w:ind w:left="360"/>
        <w:rPr>
          <w:rFonts w:ascii="Open Sans" w:hAnsi="Open Sans"/>
          <w:b/>
          <w:color w:val="313B3D"/>
          <w:sz w:val="21"/>
          <w:szCs w:val="21"/>
          <w:lang w:val="en-US"/>
        </w:rPr>
      </w:pPr>
      <w:r w:rsidRPr="00267533">
        <w:rPr>
          <w:rFonts w:ascii="Open Sans" w:hAnsi="Open Sans"/>
          <w:b/>
          <w:color w:val="313B3D"/>
          <w:sz w:val="21"/>
          <w:szCs w:val="21"/>
          <w:lang w:val="en-US"/>
        </w:rPr>
        <w:t xml:space="preserve">3. </w:t>
      </w:r>
      <w:r w:rsidR="002D2A72" w:rsidRPr="00267533">
        <w:rPr>
          <w:rFonts w:ascii="Open Sans" w:hAnsi="Open Sans"/>
          <w:b/>
          <w:color w:val="313B3D"/>
          <w:sz w:val="21"/>
          <w:szCs w:val="21"/>
          <w:lang w:val="en-US"/>
        </w:rPr>
        <w:t>Χρησιμοποιήστε ένα μεγάλο εικαστικό</w:t>
      </w:r>
    </w:p>
    <w:p w:rsidR="00BA4B37" w:rsidRDefault="002D2A72" w:rsidP="002D2A72">
      <w:pPr>
        <w:shd w:val="clear" w:color="auto" w:fill="FFFFFF"/>
        <w:spacing w:after="0" w:line="306" w:lineRule="atLeast"/>
        <w:rPr>
          <w:rFonts w:ascii="Open Sans" w:hAnsi="Open Sans" w:cs="Times New Roman"/>
          <w:color w:val="313B3D"/>
          <w:sz w:val="21"/>
          <w:szCs w:val="21"/>
          <w:lang w:val="en-US"/>
        </w:rPr>
      </w:pPr>
      <w:proofErr w:type="gramStart"/>
      <w:r w:rsidRPr="002D2A72">
        <w:rPr>
          <w:rFonts w:ascii="Open Sans" w:hAnsi="Open Sans" w:cs="Times New Roman"/>
          <w:color w:val="313B3D"/>
          <w:sz w:val="21"/>
          <w:szCs w:val="21"/>
          <w:lang w:val="en-US"/>
        </w:rPr>
        <w:t>Μια κυρίαρχη εικόνα είναι ένα στοιχείο-κλειδί της αφίσας.</w:t>
      </w:r>
      <w:proofErr w:type="gramEnd"/>
      <w:r w:rsidRPr="002D2A72">
        <w:rPr>
          <w:rFonts w:ascii="Open Sans" w:hAnsi="Open Sans" w:cs="Times New Roman"/>
          <w:color w:val="313B3D"/>
          <w:sz w:val="21"/>
          <w:szCs w:val="21"/>
          <w:lang w:val="en-US"/>
        </w:rPr>
        <w:t xml:space="preserve"> </w:t>
      </w:r>
      <w:proofErr w:type="gramStart"/>
      <w:r w:rsidRPr="002D2A72">
        <w:rPr>
          <w:rFonts w:ascii="Open Sans" w:hAnsi="Open Sans" w:cs="Times New Roman"/>
          <w:color w:val="313B3D"/>
          <w:sz w:val="21"/>
          <w:szCs w:val="21"/>
          <w:lang w:val="en-US"/>
        </w:rPr>
        <w:t>Όπως και το κείμενο, πρέπει να είναι ευδιάκριτη από απόσταση.</w:t>
      </w:r>
      <w:proofErr w:type="gramEnd"/>
    </w:p>
    <w:p w:rsidR="002D2A72" w:rsidRPr="002D2A72" w:rsidRDefault="002D2A72" w:rsidP="002D2A72">
      <w:pPr>
        <w:shd w:val="clear" w:color="auto" w:fill="FFFFFF"/>
        <w:spacing w:after="0" w:line="306" w:lineRule="atLeast"/>
        <w:rPr>
          <w:rFonts w:ascii="Open Sans" w:hAnsi="Open Sans" w:cs="Times New Roman"/>
          <w:color w:val="313B3D"/>
          <w:sz w:val="21"/>
          <w:szCs w:val="21"/>
          <w:lang w:val="en-US"/>
        </w:rPr>
      </w:pPr>
    </w:p>
    <w:p w:rsidR="0050354C" w:rsidRPr="00267533" w:rsidRDefault="00267533" w:rsidP="00267533">
      <w:pPr>
        <w:shd w:val="clear" w:color="auto" w:fill="FFFFFF"/>
        <w:spacing w:beforeLines="1" w:afterLines="1" w:line="306" w:lineRule="atLeast"/>
        <w:ind w:left="360"/>
        <w:rPr>
          <w:rFonts w:ascii="Open Sans" w:hAnsi="Open Sans"/>
          <w:b/>
          <w:color w:val="313B3D"/>
          <w:sz w:val="21"/>
          <w:szCs w:val="21"/>
          <w:lang w:val="en-US"/>
        </w:rPr>
      </w:pPr>
      <w:r w:rsidRPr="00267533">
        <w:rPr>
          <w:rFonts w:ascii="Open Sans" w:hAnsi="Open Sans"/>
          <w:b/>
          <w:color w:val="313B3D"/>
          <w:sz w:val="21"/>
          <w:szCs w:val="21"/>
          <w:lang w:val="en-US"/>
        </w:rPr>
        <w:t xml:space="preserve">4. </w:t>
      </w:r>
      <w:r w:rsidR="0050354C" w:rsidRPr="00267533">
        <w:rPr>
          <w:rFonts w:ascii="Open Sans" w:hAnsi="Open Sans"/>
          <w:b/>
          <w:color w:val="313B3D"/>
          <w:sz w:val="21"/>
          <w:szCs w:val="21"/>
          <w:lang w:val="en-US"/>
        </w:rPr>
        <w:t>Χρώμα</w:t>
      </w:r>
      <w:r>
        <w:rPr>
          <w:rFonts w:ascii="Open Sans" w:hAnsi="Open Sans"/>
          <w:b/>
          <w:color w:val="313B3D"/>
          <w:sz w:val="21"/>
          <w:szCs w:val="21"/>
          <w:lang w:val="en-US"/>
        </w:rPr>
        <w:t xml:space="preserve"> και συμβολισμός</w:t>
      </w:r>
    </w:p>
    <w:p w:rsidR="00177D18" w:rsidRDefault="0050354C" w:rsidP="00CF7351">
      <w:pPr>
        <w:spacing w:after="0"/>
        <w:rPr>
          <w:rFonts w:ascii="Open Sans" w:hAnsi="Open Sans" w:cs="Times New Roman"/>
          <w:color w:val="313B3D"/>
          <w:sz w:val="21"/>
          <w:szCs w:val="21"/>
          <w:lang w:val="en-US"/>
        </w:rPr>
      </w:pPr>
      <w:proofErr w:type="gramStart"/>
      <w:r w:rsidRPr="0050354C">
        <w:rPr>
          <w:rFonts w:ascii="Open Sans" w:hAnsi="Open Sans" w:cs="Times New Roman"/>
          <w:color w:val="313B3D"/>
          <w:sz w:val="21"/>
          <w:szCs w:val="21"/>
          <w:lang w:val="en-US"/>
        </w:rPr>
        <w:t>Τα χρώματα έχουν την ικανότητα να μεταφέρουν ιδέες και μηνύματα λόγω του άμεσου και έντονου συμβολισμού τους.</w:t>
      </w:r>
      <w:proofErr w:type="gramEnd"/>
      <w:r w:rsidRPr="0050354C">
        <w:rPr>
          <w:rFonts w:ascii="Open Sans" w:hAnsi="Open Sans" w:cs="Times New Roman"/>
          <w:color w:val="313B3D"/>
          <w:sz w:val="21"/>
          <w:szCs w:val="21"/>
          <w:lang w:val="en-US"/>
        </w:rPr>
        <w:t xml:space="preserve"> Για παράδειγμα, το </w:t>
      </w:r>
      <w:r w:rsidRPr="00CF7351">
        <w:rPr>
          <w:rFonts w:ascii="Helvetica" w:hAnsi="Helvetica"/>
          <w:b/>
          <w:color w:val="313439"/>
          <w:u w:val="single"/>
          <w:bdr w:val="none" w:sz="0" w:space="0" w:color="auto" w:frame="1"/>
          <w:shd w:val="clear" w:color="auto" w:fill="FFFFFF"/>
          <w:lang w:val="en-US"/>
        </w:rPr>
        <w:t>κόκκινο</w:t>
      </w:r>
      <w:r w:rsidR="00CF7351" w:rsidRPr="00CF7351">
        <w:rPr>
          <w:rFonts w:ascii="Helvetica" w:hAnsi="Helvetica"/>
          <w:b/>
          <w:color w:val="313439"/>
          <w:u w:val="single"/>
          <w:bdr w:val="none" w:sz="0" w:space="0" w:color="auto" w:frame="1"/>
          <w:shd w:val="clear" w:color="auto" w:fill="FFFFFF"/>
          <w:lang w:val="en-US"/>
        </w:rPr>
        <w:t>:</w:t>
      </w:r>
      <w:r w:rsidRPr="00177D18">
        <w:rPr>
          <w:rFonts w:ascii="Open Sans" w:hAnsi="Open Sans" w:cs="Times New Roman"/>
          <w:b/>
          <w:color w:val="313B3D"/>
          <w:sz w:val="21"/>
          <w:szCs w:val="21"/>
          <w:lang w:val="en-US"/>
        </w:rPr>
        <w:t xml:space="preserve"> </w:t>
      </w:r>
      <w:r w:rsidRPr="0050354C">
        <w:rPr>
          <w:rFonts w:ascii="Open Sans" w:hAnsi="Open Sans" w:cs="Times New Roman"/>
          <w:color w:val="313B3D"/>
          <w:sz w:val="21"/>
          <w:szCs w:val="21"/>
          <w:lang w:val="en-US"/>
        </w:rPr>
        <w:t>είναι το χρώμα του πάθους, της έντασης, του κινδύνου</w:t>
      </w:r>
      <w:r w:rsidR="00CF7351">
        <w:rPr>
          <w:rFonts w:ascii="Open Sans" w:hAnsi="Open Sans" w:cs="Times New Roman"/>
          <w:color w:val="313B3D"/>
          <w:sz w:val="21"/>
          <w:szCs w:val="21"/>
          <w:lang w:val="en-US"/>
        </w:rPr>
        <w:t>.</w:t>
      </w:r>
      <w:r w:rsidRPr="0050354C">
        <w:rPr>
          <w:rFonts w:ascii="Open Sans" w:hAnsi="Open Sans" w:cs="Times New Roman"/>
          <w:color w:val="313B3D"/>
          <w:sz w:val="21"/>
          <w:szCs w:val="21"/>
          <w:lang w:val="en-US"/>
        </w:rPr>
        <w:t xml:space="preserve"> </w:t>
      </w:r>
      <w:r w:rsidR="00CF7351" w:rsidRPr="00CF7351">
        <w:rPr>
          <w:rFonts w:ascii="Helvetica" w:hAnsi="Helvetica"/>
          <w:b/>
          <w:color w:val="313439"/>
          <w:u w:val="single"/>
          <w:bdr w:val="none" w:sz="0" w:space="0" w:color="auto" w:frame="1"/>
          <w:shd w:val="clear" w:color="auto" w:fill="FFFFFF"/>
          <w:lang w:val="en-US"/>
        </w:rPr>
        <w:t>Πορτοκαλί:</w:t>
      </w:r>
      <w:r w:rsidR="00CF7351" w:rsidRPr="00CF7351">
        <w:rPr>
          <w:rFonts w:ascii="Helvetica" w:hAnsi="Helvetica"/>
          <w:b/>
          <w:color w:val="313439"/>
          <w:u w:val="single"/>
          <w:lang w:val="en-US"/>
        </w:rPr>
        <w:t> </w:t>
      </w:r>
      <w:r w:rsidR="00CF7351">
        <w:rPr>
          <w:rFonts w:ascii="Open Sans" w:hAnsi="Open Sans" w:cs="Times New Roman"/>
          <w:color w:val="313B3D"/>
          <w:sz w:val="21"/>
          <w:szCs w:val="21"/>
          <w:lang w:val="en-US"/>
        </w:rPr>
        <w:t>σ</w:t>
      </w:r>
      <w:r w:rsidR="00CF7351" w:rsidRPr="00CF7351">
        <w:rPr>
          <w:rFonts w:ascii="Open Sans" w:hAnsi="Open Sans" w:cs="Times New Roman"/>
          <w:color w:val="313B3D"/>
          <w:sz w:val="21"/>
          <w:szCs w:val="21"/>
          <w:lang w:val="en-US"/>
        </w:rPr>
        <w:t>υμβολίζει τη χαρά, αισιοδοξία</w:t>
      </w:r>
      <w:r w:rsidR="00CF7351">
        <w:rPr>
          <w:rFonts w:ascii="Times" w:hAnsi="Times"/>
          <w:sz w:val="20"/>
          <w:szCs w:val="20"/>
          <w:lang w:val="en-US"/>
        </w:rPr>
        <w:t xml:space="preserve">, </w:t>
      </w:r>
      <w:r w:rsidR="00CF7351" w:rsidRPr="00CF7351">
        <w:rPr>
          <w:rFonts w:ascii="Open Sans" w:hAnsi="Open Sans" w:cs="Times New Roman"/>
          <w:color w:val="313B3D"/>
          <w:sz w:val="21"/>
          <w:szCs w:val="21"/>
          <w:lang w:val="en-US"/>
        </w:rPr>
        <w:t>τον πλούτο, την ευτυχία, την αισιοδοξία, την επιμονή, τη ζεστασιά, τη φιλία. </w:t>
      </w:r>
      <w:r w:rsidR="00CF7351" w:rsidRPr="00CF7351">
        <w:rPr>
          <w:rFonts w:ascii="Helvetica" w:hAnsi="Helvetica"/>
          <w:b/>
          <w:color w:val="313439"/>
          <w:u w:val="single"/>
          <w:bdr w:val="none" w:sz="0" w:space="0" w:color="auto" w:frame="1"/>
          <w:shd w:val="clear" w:color="auto" w:fill="FFFFFF"/>
          <w:lang w:val="en-US"/>
        </w:rPr>
        <w:t>Κίτρινο:</w:t>
      </w:r>
      <w:r w:rsidR="00CF7351" w:rsidRPr="00CF7351">
        <w:rPr>
          <w:rFonts w:ascii="Helvetica" w:hAnsi="Helvetica"/>
          <w:color w:val="313439"/>
          <w:lang w:val="en-US"/>
        </w:rPr>
        <w:t> </w:t>
      </w:r>
      <w:r w:rsidR="00CF7351">
        <w:rPr>
          <w:rFonts w:ascii="Open Sans" w:hAnsi="Open Sans" w:cs="Times New Roman"/>
          <w:color w:val="313B3D"/>
          <w:sz w:val="21"/>
          <w:szCs w:val="21"/>
          <w:lang w:val="en-US"/>
        </w:rPr>
        <w:t>σ</w:t>
      </w:r>
      <w:r w:rsidR="00CF7351" w:rsidRPr="00CF7351">
        <w:rPr>
          <w:rFonts w:ascii="Open Sans" w:hAnsi="Open Sans" w:cs="Times New Roman"/>
          <w:color w:val="313B3D"/>
          <w:sz w:val="21"/>
          <w:szCs w:val="21"/>
          <w:lang w:val="en-US"/>
        </w:rPr>
        <w:t xml:space="preserve">υμβολίζει το μίσος, τη δειλία, τον πλούτο, τη δημιουργία, τη χαρά και τη δόξα. </w:t>
      </w:r>
      <w:proofErr w:type="gramStart"/>
      <w:r w:rsidR="00CF7351" w:rsidRPr="00CF7351">
        <w:rPr>
          <w:rFonts w:ascii="Open Sans" w:hAnsi="Open Sans" w:cs="Times New Roman"/>
          <w:color w:val="313B3D"/>
          <w:sz w:val="21"/>
          <w:szCs w:val="21"/>
          <w:lang w:val="en-US"/>
        </w:rPr>
        <w:t>Θεωρείται το χρώμα της επικοινωνίας και της επιστημονικής σκέψης.</w:t>
      </w:r>
      <w:proofErr w:type="gramEnd"/>
      <w:r w:rsidR="00CF7351" w:rsidRPr="00CF7351">
        <w:rPr>
          <w:rFonts w:ascii="Open Sans" w:hAnsi="Open Sans" w:cs="Times New Roman"/>
          <w:color w:val="313B3D"/>
          <w:sz w:val="21"/>
          <w:szCs w:val="21"/>
          <w:lang w:val="en-US"/>
        </w:rPr>
        <w:t xml:space="preserve"> </w:t>
      </w:r>
      <w:proofErr w:type="gramStart"/>
      <w:r w:rsidR="00CF7351" w:rsidRPr="00CF7351">
        <w:rPr>
          <w:rFonts w:ascii="Open Sans" w:hAnsi="Open Sans" w:cs="Times New Roman"/>
          <w:color w:val="313B3D"/>
          <w:sz w:val="21"/>
          <w:szCs w:val="21"/>
          <w:lang w:val="en-US"/>
        </w:rPr>
        <w:t>Συμβολίζει τη διαύγεια σκέψης, τη φιλοδοξία και την ενοποίηση.</w:t>
      </w:r>
      <w:proofErr w:type="gramEnd"/>
      <w:r w:rsidR="00CF7351" w:rsidRPr="00CF7351">
        <w:rPr>
          <w:rFonts w:ascii="Helvetica" w:hAnsi="Helvetica"/>
          <w:color w:val="313439"/>
          <w:u w:val="single"/>
          <w:bdr w:val="none" w:sz="0" w:space="0" w:color="auto" w:frame="1"/>
          <w:shd w:val="clear" w:color="auto" w:fill="FFFFFF"/>
        </w:rPr>
        <w:t xml:space="preserve"> </w:t>
      </w:r>
      <w:r w:rsidR="00CF7351" w:rsidRPr="00CF7351">
        <w:rPr>
          <w:rFonts w:ascii="Helvetica" w:hAnsi="Helvetica"/>
          <w:b/>
          <w:color w:val="313439"/>
          <w:u w:val="single"/>
          <w:bdr w:val="none" w:sz="0" w:space="0" w:color="auto" w:frame="1"/>
          <w:shd w:val="clear" w:color="auto" w:fill="FFFFFF"/>
          <w:lang w:val="en-US"/>
        </w:rPr>
        <w:t>Μπλε:</w:t>
      </w:r>
      <w:r w:rsidR="00CF7351" w:rsidRPr="00CF7351">
        <w:rPr>
          <w:rFonts w:ascii="Helvetica" w:hAnsi="Helvetica"/>
          <w:b/>
          <w:color w:val="313439"/>
          <w:lang w:val="en-US"/>
        </w:rPr>
        <w:t> </w:t>
      </w:r>
      <w:r w:rsidR="00CF7351" w:rsidRPr="00CF7351">
        <w:rPr>
          <w:rFonts w:ascii="Open Sans" w:hAnsi="Open Sans" w:cs="Times New Roman"/>
          <w:color w:val="313B3D"/>
          <w:sz w:val="21"/>
          <w:szCs w:val="21"/>
          <w:lang w:val="en-US"/>
        </w:rPr>
        <w:t xml:space="preserve">Συμβολίζει την ηρεμία και τη γλυκύτητα, την καθαρή σκέψη, τη λογική συμπεριφορά, το κρύο και την καθαρότητα της ψυχής. </w:t>
      </w:r>
      <w:proofErr w:type="gramStart"/>
      <w:r w:rsidR="00CF7351" w:rsidRPr="00CF7351">
        <w:rPr>
          <w:rFonts w:ascii="Open Sans" w:hAnsi="Open Sans" w:cs="Times New Roman"/>
          <w:color w:val="313B3D"/>
          <w:sz w:val="21"/>
          <w:szCs w:val="21"/>
          <w:lang w:val="en-US"/>
        </w:rPr>
        <w:t>Δροσίζει και ηρεμεί, είναι το χρώμα του διαλογισμού και της περισυλλογής</w:t>
      </w:r>
      <w:r w:rsidR="00CF7351">
        <w:rPr>
          <w:rFonts w:ascii="Open Sans" w:hAnsi="Open Sans" w:cs="Times New Roman"/>
          <w:color w:val="313B3D"/>
          <w:sz w:val="21"/>
          <w:szCs w:val="21"/>
          <w:lang w:val="en-US"/>
        </w:rPr>
        <w:t>.</w:t>
      </w:r>
      <w:proofErr w:type="gramEnd"/>
      <w:r w:rsidR="00CF7351">
        <w:rPr>
          <w:rFonts w:ascii="Open Sans" w:hAnsi="Open Sans" w:cs="Times New Roman"/>
          <w:color w:val="313B3D"/>
          <w:sz w:val="21"/>
          <w:szCs w:val="21"/>
          <w:lang w:val="en-US"/>
        </w:rPr>
        <w:t xml:space="preserve"> </w:t>
      </w:r>
      <w:r w:rsidR="00CF7351" w:rsidRPr="00CF7351">
        <w:rPr>
          <w:rFonts w:ascii="Helvetica" w:hAnsi="Helvetica"/>
          <w:b/>
          <w:color w:val="313439"/>
          <w:u w:val="single"/>
          <w:bdr w:val="none" w:sz="0" w:space="0" w:color="auto" w:frame="1"/>
          <w:shd w:val="clear" w:color="auto" w:fill="FFFFFF"/>
          <w:lang w:val="en-US"/>
        </w:rPr>
        <w:t>Πράσινο:</w:t>
      </w:r>
      <w:r w:rsidR="00CF7351" w:rsidRPr="00CF7351">
        <w:rPr>
          <w:rFonts w:ascii="Helvetica" w:hAnsi="Helvetica"/>
          <w:b/>
          <w:color w:val="313439"/>
          <w:lang w:val="en-US"/>
        </w:rPr>
        <w:t> </w:t>
      </w:r>
      <w:r w:rsidR="00CF7351" w:rsidRPr="00CF7351">
        <w:rPr>
          <w:rFonts w:ascii="Open Sans" w:hAnsi="Open Sans" w:cs="Times New Roman"/>
          <w:color w:val="313B3D"/>
          <w:sz w:val="21"/>
          <w:szCs w:val="21"/>
          <w:lang w:val="en-US"/>
        </w:rPr>
        <w:t xml:space="preserve">Συμβολίζει την ελπίδα για ζωή, την αναγέννηση και την ανάσταση. </w:t>
      </w:r>
      <w:proofErr w:type="gramStart"/>
      <w:r w:rsidR="00CF7351" w:rsidRPr="00CF7351">
        <w:rPr>
          <w:rFonts w:ascii="Open Sans" w:hAnsi="Open Sans" w:cs="Times New Roman"/>
          <w:color w:val="313B3D"/>
          <w:sz w:val="21"/>
          <w:szCs w:val="21"/>
          <w:lang w:val="en-US"/>
        </w:rPr>
        <w:t>Θεωρείται το χρώμα της αρμονίας, της κοινωνικής προσφοράς, του αλτρουισμού.</w:t>
      </w:r>
      <w:proofErr w:type="gramEnd"/>
      <w:r w:rsidR="00CF7351" w:rsidRPr="00CF7351">
        <w:rPr>
          <w:rFonts w:ascii="Open Sans" w:hAnsi="Open Sans" w:cs="Times New Roman"/>
          <w:color w:val="313B3D"/>
          <w:sz w:val="21"/>
          <w:szCs w:val="21"/>
          <w:lang w:val="en-US"/>
        </w:rPr>
        <w:t xml:space="preserve"> </w:t>
      </w:r>
      <w:proofErr w:type="gramStart"/>
      <w:r w:rsidR="00CF7351" w:rsidRPr="00CF7351">
        <w:rPr>
          <w:rFonts w:ascii="Open Sans" w:hAnsi="Open Sans" w:cs="Times New Roman"/>
          <w:color w:val="313B3D"/>
          <w:sz w:val="21"/>
          <w:szCs w:val="21"/>
          <w:lang w:val="en-US"/>
        </w:rPr>
        <w:t>Είναι το χρώμα της φύσης και της ισορροπίας.</w:t>
      </w:r>
      <w:proofErr w:type="gramEnd"/>
      <w:r w:rsidR="00CF7351">
        <w:rPr>
          <w:rFonts w:ascii="Open Sans" w:hAnsi="Open Sans" w:cs="Times New Roman"/>
          <w:color w:val="313B3D"/>
          <w:sz w:val="21"/>
          <w:szCs w:val="21"/>
          <w:lang w:val="en-US"/>
        </w:rPr>
        <w:t xml:space="preserve"> </w:t>
      </w:r>
      <w:r w:rsidR="00CF7351" w:rsidRPr="00CF7351">
        <w:rPr>
          <w:rFonts w:ascii="Helvetica" w:hAnsi="Helvetica"/>
          <w:b/>
          <w:color w:val="313439"/>
          <w:u w:val="single"/>
          <w:bdr w:val="none" w:sz="0" w:space="0" w:color="auto" w:frame="1"/>
          <w:shd w:val="clear" w:color="auto" w:fill="FFFFFF"/>
          <w:lang w:val="en-US"/>
        </w:rPr>
        <w:t>Μοβ:</w:t>
      </w:r>
      <w:r w:rsidR="00CF7351" w:rsidRPr="00CF7351">
        <w:rPr>
          <w:rFonts w:ascii="Helvetica" w:hAnsi="Helvetica"/>
          <w:b/>
          <w:color w:val="313439"/>
          <w:lang w:val="en-US"/>
        </w:rPr>
        <w:t> </w:t>
      </w:r>
      <w:r w:rsidR="00CF7351" w:rsidRPr="00CF7351">
        <w:rPr>
          <w:rFonts w:ascii="Open Sans" w:hAnsi="Open Sans" w:cs="Times New Roman"/>
          <w:color w:val="313B3D"/>
          <w:sz w:val="21"/>
          <w:szCs w:val="21"/>
          <w:lang w:val="en-US"/>
        </w:rPr>
        <w:t xml:space="preserve">Το μοβ είναι το χρώμα της ανώτερης πνευματικής εξέλιξης, της τελειότητας, του οραματισμού. </w:t>
      </w:r>
      <w:proofErr w:type="gramStart"/>
      <w:r w:rsidR="00CF7351" w:rsidRPr="00CF7351">
        <w:rPr>
          <w:rFonts w:ascii="Open Sans" w:hAnsi="Open Sans" w:cs="Times New Roman"/>
          <w:color w:val="313B3D"/>
          <w:sz w:val="21"/>
          <w:szCs w:val="21"/>
          <w:lang w:val="en-US"/>
        </w:rPr>
        <w:t>Το μοβ συμβολίζει το τίμημα της γνώσης, είναι το χρώμα των εκλεκτών, της ταπεινότητας, της αυτοθυσίας.</w:t>
      </w:r>
      <w:proofErr w:type="gramEnd"/>
      <w:r w:rsidR="00CF7351" w:rsidRPr="00CF7351">
        <w:rPr>
          <w:rFonts w:ascii="Open Sans" w:hAnsi="Open Sans" w:cs="Times New Roman"/>
          <w:color w:val="313B3D"/>
          <w:sz w:val="21"/>
          <w:szCs w:val="21"/>
          <w:lang w:val="en-US"/>
        </w:rPr>
        <w:t xml:space="preserve"> </w:t>
      </w:r>
      <w:proofErr w:type="gramStart"/>
      <w:r w:rsidR="00CF7351" w:rsidRPr="00CF7351">
        <w:rPr>
          <w:rFonts w:ascii="Open Sans" w:hAnsi="Open Sans" w:cs="Times New Roman"/>
          <w:color w:val="313B3D"/>
          <w:sz w:val="21"/>
          <w:szCs w:val="21"/>
          <w:lang w:val="en-US"/>
        </w:rPr>
        <w:t>Πνευματικό χρώμα με αποχρώσεις θλίψης και μελαγχολίας</w:t>
      </w:r>
      <w:r w:rsidR="00CF7351">
        <w:rPr>
          <w:rFonts w:ascii="Open Sans" w:hAnsi="Open Sans" w:cs="Times New Roman"/>
          <w:color w:val="313B3D"/>
          <w:sz w:val="21"/>
          <w:szCs w:val="21"/>
          <w:lang w:val="en-US"/>
        </w:rPr>
        <w:t>.</w:t>
      </w:r>
      <w:proofErr w:type="gramEnd"/>
    </w:p>
    <w:p w:rsidR="0050354C" w:rsidRPr="0050354C" w:rsidRDefault="0050354C" w:rsidP="0050354C">
      <w:pPr>
        <w:shd w:val="clear" w:color="auto" w:fill="FFFFFF"/>
        <w:spacing w:after="0" w:line="306" w:lineRule="atLeast"/>
        <w:rPr>
          <w:rFonts w:ascii="Open Sans" w:hAnsi="Open Sans" w:cs="Times New Roman"/>
          <w:color w:val="313B3D"/>
          <w:sz w:val="21"/>
          <w:szCs w:val="21"/>
          <w:lang w:val="en-US"/>
        </w:rPr>
      </w:pPr>
    </w:p>
    <w:p w:rsidR="0050354C" w:rsidRPr="00267533" w:rsidRDefault="00267533" w:rsidP="00267533">
      <w:pPr>
        <w:spacing w:beforeLines="1" w:afterLines="1"/>
        <w:ind w:left="360"/>
        <w:rPr>
          <w:rFonts w:ascii="Open Sans" w:hAnsi="Open Sans" w:cs="Times New Roman"/>
          <w:b/>
          <w:color w:val="313B3D"/>
          <w:sz w:val="21"/>
          <w:szCs w:val="21"/>
          <w:lang w:val="en-US"/>
        </w:rPr>
      </w:pPr>
      <w:r w:rsidRPr="00267533">
        <w:rPr>
          <w:rFonts w:ascii="Open Sans" w:hAnsi="Open Sans" w:cs="Times New Roman"/>
          <w:b/>
          <w:color w:val="313B3D"/>
          <w:sz w:val="21"/>
          <w:szCs w:val="21"/>
          <w:lang w:val="en-US"/>
        </w:rPr>
        <w:t xml:space="preserve">5. </w:t>
      </w:r>
      <w:r w:rsidR="0050354C" w:rsidRPr="00267533">
        <w:rPr>
          <w:rFonts w:ascii="Open Sans" w:hAnsi="Open Sans" w:cs="Times New Roman"/>
          <w:b/>
          <w:color w:val="313B3D"/>
          <w:sz w:val="21"/>
          <w:szCs w:val="21"/>
          <w:lang w:val="en-US"/>
        </w:rPr>
        <w:t>Have fun!</w:t>
      </w:r>
    </w:p>
    <w:p w:rsidR="007A767B" w:rsidRPr="00BD02BE" w:rsidRDefault="0050354C" w:rsidP="00BD02BE">
      <w:pPr>
        <w:spacing w:after="0" w:line="240" w:lineRule="auto"/>
        <w:rPr>
          <w:rFonts w:ascii="Open Sans" w:hAnsi="Open Sans" w:cs="Times New Roman"/>
          <w:color w:val="313B3D"/>
          <w:sz w:val="21"/>
          <w:szCs w:val="21"/>
          <w:lang w:val="en-US"/>
        </w:rPr>
      </w:pPr>
      <w:proofErr w:type="gramStart"/>
      <w:r w:rsidRPr="0050354C">
        <w:rPr>
          <w:rFonts w:ascii="Open Sans" w:hAnsi="Open Sans" w:cs="Times New Roman"/>
          <w:color w:val="313B3D"/>
          <w:sz w:val="21"/>
          <w:szCs w:val="21"/>
          <w:lang w:val="en-US"/>
        </w:rPr>
        <w:t>Ο σχεδιασμός μιας αφίσας μπορεί να είναι πολύ διασκεδαστικός.</w:t>
      </w:r>
      <w:proofErr w:type="gramEnd"/>
      <w:r w:rsidRPr="0050354C">
        <w:rPr>
          <w:rFonts w:ascii="Open Sans" w:hAnsi="Open Sans" w:cs="Times New Roman"/>
          <w:color w:val="313B3D"/>
          <w:sz w:val="21"/>
          <w:szCs w:val="21"/>
          <w:lang w:val="en-US"/>
        </w:rPr>
        <w:t xml:space="preserve"> </w:t>
      </w:r>
      <w:proofErr w:type="gramStart"/>
      <w:r w:rsidRPr="0050354C">
        <w:rPr>
          <w:rFonts w:ascii="Open Sans" w:hAnsi="Open Sans" w:cs="Times New Roman"/>
          <w:color w:val="313B3D"/>
          <w:sz w:val="21"/>
          <w:szCs w:val="21"/>
          <w:lang w:val="en-US"/>
        </w:rPr>
        <w:t>Είναι ένας τομέας όπου μπορεί κανείς να μην ακολουθήσει τους κανόνες και να κάνει λίγο τρελό το σχεδιασμό.</w:t>
      </w:r>
      <w:proofErr w:type="gramEnd"/>
      <w:r w:rsidRPr="0050354C">
        <w:rPr>
          <w:rFonts w:ascii="Open Sans" w:hAnsi="Open Sans" w:cs="Times New Roman"/>
          <w:color w:val="313B3D"/>
          <w:sz w:val="21"/>
          <w:szCs w:val="21"/>
          <w:lang w:val="en-US"/>
        </w:rPr>
        <w:t xml:space="preserve"> Αφήστε ελεύθερη τη φαντασία σας για να δ</w:t>
      </w:r>
      <w:r w:rsidR="00BD02BE">
        <w:rPr>
          <w:rFonts w:ascii="Open Sans" w:hAnsi="Open Sans" w:cs="Times New Roman"/>
          <w:color w:val="313B3D"/>
          <w:sz w:val="21"/>
          <w:szCs w:val="21"/>
          <w:lang w:val="en-US"/>
        </w:rPr>
        <w:t>ημιουργήσετε κάτι νέο και φρέσκ</w:t>
      </w:r>
      <w:r w:rsidR="00AA64A0">
        <w:rPr>
          <w:rFonts w:ascii="Open Sans" w:hAnsi="Open Sans" w:cs="Times New Roman"/>
          <w:color w:val="313B3D"/>
          <w:sz w:val="21"/>
          <w:szCs w:val="21"/>
          <w:lang w:val="en-US"/>
        </w:rPr>
        <w:t>ο</w:t>
      </w:r>
      <w:proofErr w:type="gramStart"/>
      <w:r w:rsidR="00AA64A0">
        <w:rPr>
          <w:rFonts w:ascii="Open Sans" w:hAnsi="Open Sans" w:cs="Times New Roman"/>
          <w:color w:val="313B3D"/>
          <w:sz w:val="21"/>
          <w:szCs w:val="21"/>
          <w:lang w:val="en-US"/>
        </w:rPr>
        <w:t>.</w:t>
      </w:r>
      <w:r w:rsidR="007A767B">
        <w:rPr>
          <w:rFonts w:ascii="Times New Roman" w:hAnsi="Times New Roman" w:cs="Times New Roman"/>
        </w:rPr>
        <w:softHyphen/>
      </w:r>
      <w:r w:rsidR="007A767B">
        <w:rPr>
          <w:rFonts w:ascii="Times New Roman" w:hAnsi="Times New Roman" w:cs="Times New Roman"/>
        </w:rPr>
        <w:softHyphen/>
      </w:r>
      <w:proofErr w:type="gramEnd"/>
    </w:p>
    <w:p w:rsidR="007A767B" w:rsidRDefault="007A767B" w:rsidP="007B1364">
      <w:pPr>
        <w:rPr>
          <w:rFonts w:ascii="Times New Roman" w:hAnsi="Times New Roman" w:cs="Times New Roman"/>
        </w:rPr>
      </w:pPr>
      <w:r>
        <w:rPr>
          <w:rFonts w:ascii="Times New Roman" w:hAnsi="Times New Roman" w:cs="Times New Roman"/>
        </w:rPr>
        <w:t xml:space="preserve">          </w:t>
      </w:r>
    </w:p>
    <w:p w:rsidR="007A767B" w:rsidRDefault="007A767B" w:rsidP="007B1364">
      <w:pPr>
        <w:rPr>
          <w:rFonts w:ascii="Times New Roman" w:hAnsi="Times New Roman" w:cs="Times New Roman"/>
        </w:rPr>
      </w:pPr>
    </w:p>
    <w:p w:rsidR="0090308B" w:rsidRDefault="00E404C8" w:rsidP="00C84EF1">
      <w:pPr>
        <w:jc w:val="center"/>
        <w:rPr>
          <w:rFonts w:ascii="Arial" w:hAnsi="Arial" w:cs="Arial"/>
          <w:b/>
          <w:sz w:val="24"/>
          <w:szCs w:val="24"/>
          <w:lang w:val="en-US"/>
        </w:rPr>
      </w:pPr>
      <w:r w:rsidRPr="00C84EF1">
        <w:rPr>
          <w:rFonts w:ascii="Arial" w:hAnsi="Arial" w:cs="Arial"/>
          <w:b/>
          <w:sz w:val="24"/>
          <w:szCs w:val="24"/>
          <w:lang w:val="en-US"/>
        </w:rPr>
        <w:t>ΚΑΛΗ ΕΠΙΤΥΧΙΑ!</w:t>
      </w:r>
    </w:p>
    <w:p w:rsidR="006D086E" w:rsidRDefault="0090308B" w:rsidP="0090308B">
      <w:pPr>
        <w:jc w:val="center"/>
        <w:rPr>
          <w:rFonts w:ascii="Arial" w:hAnsi="Arial" w:cs="Arial"/>
          <w:b/>
          <w:bCs/>
          <w:sz w:val="24"/>
          <w:szCs w:val="24"/>
          <w:lang w:val="en-US"/>
        </w:rPr>
      </w:pPr>
      <w:proofErr w:type="gramStart"/>
      <w:r>
        <w:rPr>
          <w:rFonts w:ascii="Arial" w:hAnsi="Arial" w:cs="Arial"/>
          <w:b/>
          <w:bCs/>
          <w:sz w:val="24"/>
          <w:szCs w:val="24"/>
          <w:lang w:val="en-US"/>
        </w:rPr>
        <w:t>Περιμένω με ανυπομονησία τις δημιουργίες σας.</w:t>
      </w:r>
      <w:proofErr w:type="gramEnd"/>
    </w:p>
    <w:p w:rsidR="00C329A5" w:rsidRPr="006D086E" w:rsidRDefault="006D086E" w:rsidP="006D086E">
      <w:pPr>
        <w:jc w:val="center"/>
        <w:rPr>
          <w:rFonts w:ascii="Arial" w:hAnsi="Arial" w:cs="Arial"/>
          <w:b/>
          <w:sz w:val="32"/>
          <w:szCs w:val="24"/>
          <w:lang w:val="en-US"/>
        </w:rPr>
      </w:pPr>
      <w:r w:rsidRPr="006D086E">
        <w:rPr>
          <w:rFonts w:ascii="Arial" w:hAnsi="Arial" w:cs="Arial"/>
          <w:b/>
          <w:bCs/>
          <w:sz w:val="32"/>
          <w:szCs w:val="24"/>
          <w:lang w:val="en-US"/>
        </w:rPr>
        <w:t xml:space="preserve">Θα προσπαθήσω να βρούμε </w:t>
      </w:r>
      <w:r>
        <w:rPr>
          <w:rFonts w:ascii="Arial" w:hAnsi="Arial" w:cs="Arial"/>
          <w:b/>
          <w:bCs/>
          <w:sz w:val="32"/>
          <w:szCs w:val="24"/>
          <w:lang w:val="en-US"/>
        </w:rPr>
        <w:t xml:space="preserve">έναν </w:t>
      </w:r>
      <w:r w:rsidRPr="006D086E">
        <w:rPr>
          <w:rFonts w:ascii="Arial" w:hAnsi="Arial" w:cs="Arial"/>
          <w:b/>
          <w:bCs/>
          <w:sz w:val="32"/>
          <w:szCs w:val="24"/>
          <w:lang w:val="en-US"/>
        </w:rPr>
        <w:t>τρόπο να αναρτηθούν</w:t>
      </w:r>
      <w:r>
        <w:rPr>
          <w:rFonts w:ascii="Arial" w:hAnsi="Arial" w:cs="Arial"/>
          <w:b/>
          <w:bCs/>
          <w:sz w:val="32"/>
          <w:szCs w:val="24"/>
          <w:lang w:val="en-US"/>
        </w:rPr>
        <w:t xml:space="preserve"> </w:t>
      </w:r>
      <w:r w:rsidRPr="006D086E">
        <w:rPr>
          <w:rFonts w:ascii="Arial" w:hAnsi="Arial" w:cs="Arial"/>
          <w:b/>
          <w:bCs/>
          <w:sz w:val="32"/>
          <w:szCs w:val="24"/>
          <w:lang w:val="en-US"/>
        </w:rPr>
        <w:t>όλες οι αφίσες και να δημιουργήσουμε μια ηλεκτρονική έκθεση στον ιστότοπο του σχολείου</w:t>
      </w:r>
      <w:proofErr w:type="gramStart"/>
      <w:r>
        <w:rPr>
          <w:rFonts w:ascii="Arial" w:hAnsi="Arial" w:cs="Arial"/>
          <w:b/>
          <w:bCs/>
          <w:sz w:val="32"/>
          <w:szCs w:val="24"/>
          <w:lang w:val="en-US"/>
        </w:rPr>
        <w:t>.</w:t>
      </w:r>
      <w:r>
        <w:rPr>
          <w:rFonts w:ascii="Arial" w:hAnsi="Arial" w:cs="Arial"/>
          <w:b/>
          <w:bCs/>
          <w:sz w:val="32"/>
          <w:szCs w:val="24"/>
          <w:lang w:val="en-US"/>
        </w:rPr>
        <w:softHyphen/>
      </w:r>
      <w:proofErr w:type="gramEnd"/>
    </w:p>
    <w:p w:rsidR="00C329A5" w:rsidRDefault="00C329A5" w:rsidP="00C329A5">
      <w:pPr>
        <w:rPr>
          <w:rFonts w:ascii="Arial" w:hAnsi="Arial" w:cs="Arial"/>
          <w:b/>
          <w:sz w:val="24"/>
          <w:szCs w:val="24"/>
          <w:lang w:val="en-US"/>
        </w:rPr>
      </w:pPr>
    </w:p>
    <w:p w:rsidR="00E404C8" w:rsidRPr="00E404C8" w:rsidRDefault="00D169F7" w:rsidP="00E404C8">
      <w:pPr>
        <w:jc w:val="center"/>
        <w:outlineLvl w:val="0"/>
        <w:rPr>
          <w:rFonts w:ascii="Arial" w:hAnsi="Arial" w:cs="Arial"/>
          <w:b/>
          <w:sz w:val="24"/>
          <w:szCs w:val="24"/>
          <w:lang w:val="en-US"/>
        </w:rPr>
      </w:pPr>
      <w:r>
        <w:rPr>
          <w:rFonts w:ascii="Arial" w:hAnsi="Arial" w:cs="Arial"/>
          <w:b/>
          <w:sz w:val="24"/>
          <w:szCs w:val="24"/>
          <w:lang w:val="en-US"/>
        </w:rPr>
        <w:t>___________________________________</w:t>
      </w:r>
    </w:p>
    <w:p w:rsidR="00C84EF1" w:rsidRDefault="00E404C8" w:rsidP="00E404C8">
      <w:pPr>
        <w:rPr>
          <w:b/>
          <w:u w:val="single"/>
        </w:rPr>
      </w:pPr>
      <w:r>
        <w:rPr>
          <w:b/>
          <w:u w:val="single"/>
        </w:rPr>
        <w:t xml:space="preserve">Σε περίπτωση οποιουδήποτε προβλήματος, ερωτήματος ή απορίας μπορείτε να επικοινωνείτε μαζί μου από τις 9:00πμ έως τις 13:00 με </w:t>
      </w:r>
      <w:r>
        <w:rPr>
          <w:b/>
          <w:u w:val="single"/>
          <w:lang w:val="en-US"/>
        </w:rPr>
        <w:t>email</w:t>
      </w:r>
      <w:r w:rsidRPr="002705B8">
        <w:rPr>
          <w:b/>
          <w:u w:val="single"/>
        </w:rPr>
        <w:t xml:space="preserve"> </w:t>
      </w:r>
      <w:r>
        <w:rPr>
          <w:b/>
          <w:u w:val="single"/>
        </w:rPr>
        <w:t xml:space="preserve">στο </w:t>
      </w:r>
      <w:r w:rsidRPr="00E404C8">
        <w:rPr>
          <w:b/>
          <w:color w:val="FF6600"/>
          <w:u w:val="single"/>
          <w:lang w:val="en-US"/>
        </w:rPr>
        <w:t>smaragda_g@hotmail.com</w:t>
      </w:r>
      <w:r w:rsidRPr="002705B8">
        <w:rPr>
          <w:b/>
          <w:u w:val="single"/>
        </w:rPr>
        <w:t xml:space="preserve"> </w:t>
      </w:r>
      <w:r>
        <w:rPr>
          <w:b/>
          <w:u w:val="single"/>
        </w:rPr>
        <w:t xml:space="preserve">ή στο </w:t>
      </w:r>
      <w:r w:rsidRPr="00E404C8">
        <w:rPr>
          <w:b/>
          <w:color w:val="FF6600"/>
          <w:u w:val="single"/>
        </w:rPr>
        <w:t>6998568848</w:t>
      </w:r>
      <w:r>
        <w:rPr>
          <w:b/>
          <w:u w:val="single"/>
        </w:rPr>
        <w:t xml:space="preserve">  (Δευτέρα – Παρασκευή, 9</w:t>
      </w:r>
      <w:r>
        <w:rPr>
          <w:b/>
          <w:u w:val="single"/>
          <w:lang w:val="en-US"/>
        </w:rPr>
        <w:t>:00</w:t>
      </w:r>
      <w:r>
        <w:rPr>
          <w:b/>
          <w:u w:val="single"/>
        </w:rPr>
        <w:t xml:space="preserve"> – 13:00). </w:t>
      </w:r>
      <w:r w:rsidR="00287151">
        <w:rPr>
          <w:b/>
          <w:u w:val="single"/>
        </w:rPr>
        <w:t xml:space="preserve"> </w:t>
      </w:r>
    </w:p>
    <w:p w:rsidR="00287151" w:rsidRDefault="00287151" w:rsidP="005418B7">
      <w:pPr>
        <w:rPr>
          <w:b/>
          <w:u w:val="single"/>
        </w:rPr>
      </w:pPr>
    </w:p>
    <w:p w:rsidR="00D169F7" w:rsidRDefault="00E404C8" w:rsidP="005418B7">
      <w:pPr>
        <w:rPr>
          <w:b/>
          <w:u w:val="single"/>
        </w:rPr>
      </w:pPr>
      <w:r>
        <w:rPr>
          <w:b/>
          <w:u w:val="single"/>
        </w:rPr>
        <w:t>Ευχαριστώ</w:t>
      </w:r>
      <w:r w:rsidR="00287151">
        <w:rPr>
          <w:b/>
          <w:u w:val="single"/>
        </w:rPr>
        <w:t xml:space="preserve"> πολύ</w:t>
      </w:r>
    </w:p>
    <w:p w:rsidR="007B1364" w:rsidRPr="00A47F89" w:rsidRDefault="00D169F7" w:rsidP="00A47F89">
      <w:pPr>
        <w:rPr>
          <w:b/>
          <w:u w:val="single"/>
        </w:rPr>
      </w:pPr>
      <w:r>
        <w:rPr>
          <w:b/>
          <w:u w:val="single"/>
        </w:rPr>
        <w:t>Σμαράγδα Γαρόφλου</w:t>
      </w:r>
    </w:p>
    <w:sectPr w:rsidR="007B1364" w:rsidRPr="00A47F89" w:rsidSect="007B1364">
      <w:pgSz w:w="11906" w:h="16838"/>
      <w:pgMar w:top="709"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C62"/>
    <w:multiLevelType w:val="multilevel"/>
    <w:tmpl w:val="CF4C0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A0C84"/>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A630C"/>
    <w:multiLevelType w:val="hybridMultilevel"/>
    <w:tmpl w:val="303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B195E"/>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DE4BC6"/>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CC79CF"/>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DC48E7"/>
    <w:multiLevelType w:val="multilevel"/>
    <w:tmpl w:val="B24A2D46"/>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374C1401"/>
    <w:multiLevelType w:val="hybridMultilevel"/>
    <w:tmpl w:val="7874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D234D"/>
    <w:multiLevelType w:val="multilevel"/>
    <w:tmpl w:val="13B8F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C6DC3"/>
    <w:multiLevelType w:val="hybridMultilevel"/>
    <w:tmpl w:val="3976EAB2"/>
    <w:lvl w:ilvl="0" w:tplc="2916B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B4D1B"/>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83040F"/>
    <w:multiLevelType w:val="multilevel"/>
    <w:tmpl w:val="CF4C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653DF8"/>
    <w:multiLevelType w:val="multilevel"/>
    <w:tmpl w:val="CF4C0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0056EF"/>
    <w:multiLevelType w:val="multilevel"/>
    <w:tmpl w:val="B24A2D4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11"/>
  </w:num>
  <w:num w:numId="3">
    <w:abstractNumId w:val="8"/>
  </w:num>
  <w:num w:numId="4">
    <w:abstractNumId w:val="13"/>
  </w:num>
  <w:num w:numId="5">
    <w:abstractNumId w:val="6"/>
  </w:num>
  <w:num w:numId="6">
    <w:abstractNumId w:val="7"/>
  </w:num>
  <w:num w:numId="7">
    <w:abstractNumId w:val="12"/>
  </w:num>
  <w:num w:numId="8">
    <w:abstractNumId w:val="0"/>
  </w:num>
  <w:num w:numId="9">
    <w:abstractNumId w:val="2"/>
  </w:num>
  <w:num w:numId="10">
    <w:abstractNumId w:val="5"/>
  </w:num>
  <w:num w:numId="11">
    <w:abstractNumId w:val="1"/>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20"/>
  <w:characterSpacingControl w:val="doNotCompress"/>
  <w:compat/>
  <w:rsids>
    <w:rsidRoot w:val="007B1364"/>
    <w:rsid w:val="00102A65"/>
    <w:rsid w:val="00177D18"/>
    <w:rsid w:val="001B3B97"/>
    <w:rsid w:val="001B6BD2"/>
    <w:rsid w:val="001E56D6"/>
    <w:rsid w:val="001E5C0D"/>
    <w:rsid w:val="0024287A"/>
    <w:rsid w:val="0025576B"/>
    <w:rsid w:val="00264713"/>
    <w:rsid w:val="00267533"/>
    <w:rsid w:val="00287151"/>
    <w:rsid w:val="00291515"/>
    <w:rsid w:val="002D2A72"/>
    <w:rsid w:val="003C1A85"/>
    <w:rsid w:val="00461F10"/>
    <w:rsid w:val="00483EBD"/>
    <w:rsid w:val="004A7BD4"/>
    <w:rsid w:val="004C2235"/>
    <w:rsid w:val="004D2514"/>
    <w:rsid w:val="004E5C88"/>
    <w:rsid w:val="0050354C"/>
    <w:rsid w:val="005418B7"/>
    <w:rsid w:val="005776CD"/>
    <w:rsid w:val="00591AA9"/>
    <w:rsid w:val="005C1815"/>
    <w:rsid w:val="00641023"/>
    <w:rsid w:val="00673386"/>
    <w:rsid w:val="006D086E"/>
    <w:rsid w:val="00785EC1"/>
    <w:rsid w:val="0079055C"/>
    <w:rsid w:val="007A767B"/>
    <w:rsid w:val="007B1364"/>
    <w:rsid w:val="00830434"/>
    <w:rsid w:val="00856C8C"/>
    <w:rsid w:val="00877688"/>
    <w:rsid w:val="0090308B"/>
    <w:rsid w:val="00904978"/>
    <w:rsid w:val="0091799E"/>
    <w:rsid w:val="00932342"/>
    <w:rsid w:val="0098454B"/>
    <w:rsid w:val="00996FAD"/>
    <w:rsid w:val="00A47F89"/>
    <w:rsid w:val="00A91AF0"/>
    <w:rsid w:val="00AA64A0"/>
    <w:rsid w:val="00B309A6"/>
    <w:rsid w:val="00BA4B37"/>
    <w:rsid w:val="00BB100E"/>
    <w:rsid w:val="00BD02BE"/>
    <w:rsid w:val="00C167A8"/>
    <w:rsid w:val="00C24B09"/>
    <w:rsid w:val="00C329A5"/>
    <w:rsid w:val="00C708E8"/>
    <w:rsid w:val="00C84EF1"/>
    <w:rsid w:val="00C916D8"/>
    <w:rsid w:val="00CF7351"/>
    <w:rsid w:val="00D169F7"/>
    <w:rsid w:val="00D93934"/>
    <w:rsid w:val="00DC63ED"/>
    <w:rsid w:val="00DD5921"/>
    <w:rsid w:val="00DE7B43"/>
    <w:rsid w:val="00E0523B"/>
    <w:rsid w:val="00E342A5"/>
    <w:rsid w:val="00E404C8"/>
    <w:rsid w:val="00EB196D"/>
    <w:rsid w:val="00F16FEB"/>
    <w:rsid w:val="00F61EC3"/>
    <w:rsid w:val="00FA0BF0"/>
    <w:rsid w:val="00FC45A8"/>
  </w:rsids>
  <m:mathPr>
    <m:mathFont m:val="Algerian"/>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41023"/>
  </w:style>
  <w:style w:type="paragraph" w:styleId="Heading3">
    <w:name w:val="heading 3"/>
    <w:basedOn w:val="Normal"/>
    <w:link w:val="Heading3Char"/>
    <w:uiPriority w:val="9"/>
    <w:rsid w:val="002D2A72"/>
    <w:pPr>
      <w:spacing w:beforeLines="1" w:afterLines="1" w:line="240" w:lineRule="auto"/>
      <w:outlineLvl w:val="2"/>
    </w:pPr>
    <w:rPr>
      <w:rFonts w:ascii="Times" w:hAnsi="Times"/>
      <w:b/>
      <w:sz w:val="27"/>
      <w:szCs w:val="20"/>
      <w:lang w:val="en-US"/>
    </w:rPr>
  </w:style>
  <w:style w:type="paragraph" w:styleId="Heading4">
    <w:name w:val="heading 4"/>
    <w:basedOn w:val="Normal"/>
    <w:link w:val="Heading4Char"/>
    <w:uiPriority w:val="9"/>
    <w:rsid w:val="002D2A72"/>
    <w:pPr>
      <w:spacing w:beforeLines="1" w:afterLines="1" w:line="240" w:lineRule="auto"/>
      <w:outlineLvl w:val="3"/>
    </w:pPr>
    <w:rPr>
      <w:rFonts w:ascii="Times" w:hAnsi="Times"/>
      <w:b/>
      <w:sz w:val="24"/>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7A767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A767B"/>
    <w:rPr>
      <w:rFonts w:ascii="Lucida Grande" w:hAnsi="Lucida Grande"/>
      <w:sz w:val="24"/>
      <w:szCs w:val="24"/>
    </w:rPr>
  </w:style>
  <w:style w:type="character" w:styleId="Hyperlink">
    <w:name w:val="Hyperlink"/>
    <w:uiPriority w:val="99"/>
    <w:unhideWhenUsed/>
    <w:rsid w:val="00E404C8"/>
    <w:rPr>
      <w:color w:val="0000FF"/>
      <w:u w:val="single"/>
    </w:rPr>
  </w:style>
  <w:style w:type="character" w:customStyle="1" w:styleId="apple-converted-space">
    <w:name w:val="apple-converted-space"/>
    <w:basedOn w:val="DefaultParagraphFont"/>
    <w:rsid w:val="00932342"/>
  </w:style>
  <w:style w:type="character" w:styleId="FollowedHyperlink">
    <w:name w:val="FollowedHyperlink"/>
    <w:basedOn w:val="DefaultParagraphFont"/>
    <w:uiPriority w:val="99"/>
    <w:semiHidden/>
    <w:unhideWhenUsed/>
    <w:rsid w:val="00C329A5"/>
    <w:rPr>
      <w:color w:val="800080" w:themeColor="followedHyperlink"/>
      <w:u w:val="single"/>
    </w:rPr>
  </w:style>
  <w:style w:type="paragraph" w:styleId="ListParagraph">
    <w:name w:val="List Paragraph"/>
    <w:basedOn w:val="Normal"/>
    <w:uiPriority w:val="34"/>
    <w:qFormat/>
    <w:rsid w:val="002D2A72"/>
    <w:pPr>
      <w:ind w:left="720"/>
      <w:contextualSpacing/>
    </w:pPr>
  </w:style>
  <w:style w:type="character" w:customStyle="1" w:styleId="Heading3Char">
    <w:name w:val="Heading 3 Char"/>
    <w:basedOn w:val="DefaultParagraphFont"/>
    <w:link w:val="Heading3"/>
    <w:uiPriority w:val="9"/>
    <w:rsid w:val="002D2A72"/>
    <w:rPr>
      <w:rFonts w:ascii="Times" w:hAnsi="Times"/>
      <w:b/>
      <w:sz w:val="27"/>
      <w:szCs w:val="20"/>
      <w:lang w:val="en-US"/>
    </w:rPr>
  </w:style>
  <w:style w:type="character" w:customStyle="1" w:styleId="Heading4Char">
    <w:name w:val="Heading 4 Char"/>
    <w:basedOn w:val="DefaultParagraphFont"/>
    <w:link w:val="Heading4"/>
    <w:uiPriority w:val="9"/>
    <w:rsid w:val="002D2A72"/>
    <w:rPr>
      <w:rFonts w:ascii="Times" w:hAnsi="Times"/>
      <w:b/>
      <w:sz w:val="24"/>
      <w:szCs w:val="20"/>
      <w:lang w:val="en-US"/>
    </w:rPr>
  </w:style>
  <w:style w:type="paragraph" w:styleId="NormalWeb">
    <w:name w:val="Normal (Web)"/>
    <w:basedOn w:val="Normal"/>
    <w:uiPriority w:val="99"/>
    <w:rsid w:val="002D2A72"/>
    <w:pPr>
      <w:spacing w:beforeLines="1" w:afterLines="1" w:line="240" w:lineRule="auto"/>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46094490">
      <w:bodyDiv w:val="1"/>
      <w:marLeft w:val="0"/>
      <w:marRight w:val="0"/>
      <w:marTop w:val="0"/>
      <w:marBottom w:val="0"/>
      <w:divBdr>
        <w:top w:val="none" w:sz="0" w:space="0" w:color="auto"/>
        <w:left w:val="none" w:sz="0" w:space="0" w:color="auto"/>
        <w:bottom w:val="none" w:sz="0" w:space="0" w:color="auto"/>
        <w:right w:val="none" w:sz="0" w:space="0" w:color="auto"/>
      </w:divBdr>
    </w:div>
    <w:div w:id="285090460">
      <w:bodyDiv w:val="1"/>
      <w:marLeft w:val="0"/>
      <w:marRight w:val="0"/>
      <w:marTop w:val="0"/>
      <w:marBottom w:val="0"/>
      <w:divBdr>
        <w:top w:val="none" w:sz="0" w:space="0" w:color="auto"/>
        <w:left w:val="none" w:sz="0" w:space="0" w:color="auto"/>
        <w:bottom w:val="none" w:sz="0" w:space="0" w:color="auto"/>
        <w:right w:val="none" w:sz="0" w:space="0" w:color="auto"/>
      </w:divBdr>
    </w:div>
    <w:div w:id="527958183">
      <w:bodyDiv w:val="1"/>
      <w:marLeft w:val="0"/>
      <w:marRight w:val="0"/>
      <w:marTop w:val="0"/>
      <w:marBottom w:val="0"/>
      <w:divBdr>
        <w:top w:val="none" w:sz="0" w:space="0" w:color="auto"/>
        <w:left w:val="none" w:sz="0" w:space="0" w:color="auto"/>
        <w:bottom w:val="none" w:sz="0" w:space="0" w:color="auto"/>
        <w:right w:val="none" w:sz="0" w:space="0" w:color="auto"/>
      </w:divBdr>
    </w:div>
    <w:div w:id="586616799">
      <w:bodyDiv w:val="1"/>
      <w:marLeft w:val="0"/>
      <w:marRight w:val="0"/>
      <w:marTop w:val="0"/>
      <w:marBottom w:val="0"/>
      <w:divBdr>
        <w:top w:val="none" w:sz="0" w:space="0" w:color="auto"/>
        <w:left w:val="none" w:sz="0" w:space="0" w:color="auto"/>
        <w:bottom w:val="none" w:sz="0" w:space="0" w:color="auto"/>
        <w:right w:val="none" w:sz="0" w:space="0" w:color="auto"/>
      </w:divBdr>
    </w:div>
    <w:div w:id="713967043">
      <w:bodyDiv w:val="1"/>
      <w:marLeft w:val="0"/>
      <w:marRight w:val="0"/>
      <w:marTop w:val="0"/>
      <w:marBottom w:val="0"/>
      <w:divBdr>
        <w:top w:val="none" w:sz="0" w:space="0" w:color="auto"/>
        <w:left w:val="none" w:sz="0" w:space="0" w:color="auto"/>
        <w:bottom w:val="none" w:sz="0" w:space="0" w:color="auto"/>
        <w:right w:val="none" w:sz="0" w:space="0" w:color="auto"/>
      </w:divBdr>
    </w:div>
    <w:div w:id="719600076">
      <w:bodyDiv w:val="1"/>
      <w:marLeft w:val="0"/>
      <w:marRight w:val="0"/>
      <w:marTop w:val="0"/>
      <w:marBottom w:val="0"/>
      <w:divBdr>
        <w:top w:val="none" w:sz="0" w:space="0" w:color="auto"/>
        <w:left w:val="none" w:sz="0" w:space="0" w:color="auto"/>
        <w:bottom w:val="none" w:sz="0" w:space="0" w:color="auto"/>
        <w:right w:val="none" w:sz="0" w:space="0" w:color="auto"/>
      </w:divBdr>
      <w:divsChild>
        <w:div w:id="77211255">
          <w:marLeft w:val="0"/>
          <w:marRight w:val="0"/>
          <w:marTop w:val="0"/>
          <w:marBottom w:val="0"/>
          <w:divBdr>
            <w:top w:val="none" w:sz="0" w:space="0" w:color="auto"/>
            <w:left w:val="none" w:sz="0" w:space="0" w:color="auto"/>
            <w:bottom w:val="none" w:sz="0" w:space="0" w:color="auto"/>
            <w:right w:val="none" w:sz="0" w:space="0" w:color="auto"/>
          </w:divBdr>
        </w:div>
      </w:divsChild>
    </w:div>
    <w:div w:id="785122837">
      <w:bodyDiv w:val="1"/>
      <w:marLeft w:val="0"/>
      <w:marRight w:val="0"/>
      <w:marTop w:val="0"/>
      <w:marBottom w:val="0"/>
      <w:divBdr>
        <w:top w:val="none" w:sz="0" w:space="0" w:color="auto"/>
        <w:left w:val="none" w:sz="0" w:space="0" w:color="auto"/>
        <w:bottom w:val="none" w:sz="0" w:space="0" w:color="auto"/>
        <w:right w:val="none" w:sz="0" w:space="0" w:color="auto"/>
      </w:divBdr>
    </w:div>
    <w:div w:id="804278145">
      <w:bodyDiv w:val="1"/>
      <w:marLeft w:val="0"/>
      <w:marRight w:val="0"/>
      <w:marTop w:val="0"/>
      <w:marBottom w:val="0"/>
      <w:divBdr>
        <w:top w:val="none" w:sz="0" w:space="0" w:color="auto"/>
        <w:left w:val="none" w:sz="0" w:space="0" w:color="auto"/>
        <w:bottom w:val="none" w:sz="0" w:space="0" w:color="auto"/>
        <w:right w:val="none" w:sz="0" w:space="0" w:color="auto"/>
      </w:divBdr>
      <w:divsChild>
        <w:div w:id="979385753">
          <w:marLeft w:val="0"/>
          <w:marRight w:val="0"/>
          <w:marTop w:val="0"/>
          <w:marBottom w:val="0"/>
          <w:divBdr>
            <w:top w:val="none" w:sz="0" w:space="0" w:color="auto"/>
            <w:left w:val="none" w:sz="0" w:space="0" w:color="auto"/>
            <w:bottom w:val="none" w:sz="0" w:space="0" w:color="auto"/>
            <w:right w:val="none" w:sz="0" w:space="0" w:color="auto"/>
          </w:divBdr>
        </w:div>
      </w:divsChild>
    </w:div>
    <w:div w:id="827290345">
      <w:bodyDiv w:val="1"/>
      <w:marLeft w:val="0"/>
      <w:marRight w:val="0"/>
      <w:marTop w:val="0"/>
      <w:marBottom w:val="0"/>
      <w:divBdr>
        <w:top w:val="none" w:sz="0" w:space="0" w:color="auto"/>
        <w:left w:val="none" w:sz="0" w:space="0" w:color="auto"/>
        <w:bottom w:val="none" w:sz="0" w:space="0" w:color="auto"/>
        <w:right w:val="none" w:sz="0" w:space="0" w:color="auto"/>
      </w:divBdr>
    </w:div>
    <w:div w:id="841433198">
      <w:bodyDiv w:val="1"/>
      <w:marLeft w:val="0"/>
      <w:marRight w:val="0"/>
      <w:marTop w:val="0"/>
      <w:marBottom w:val="0"/>
      <w:divBdr>
        <w:top w:val="none" w:sz="0" w:space="0" w:color="auto"/>
        <w:left w:val="none" w:sz="0" w:space="0" w:color="auto"/>
        <w:bottom w:val="none" w:sz="0" w:space="0" w:color="auto"/>
        <w:right w:val="none" w:sz="0" w:space="0" w:color="auto"/>
      </w:divBdr>
    </w:div>
    <w:div w:id="1072697027">
      <w:bodyDiv w:val="1"/>
      <w:marLeft w:val="0"/>
      <w:marRight w:val="0"/>
      <w:marTop w:val="0"/>
      <w:marBottom w:val="0"/>
      <w:divBdr>
        <w:top w:val="none" w:sz="0" w:space="0" w:color="auto"/>
        <w:left w:val="none" w:sz="0" w:space="0" w:color="auto"/>
        <w:bottom w:val="none" w:sz="0" w:space="0" w:color="auto"/>
        <w:right w:val="none" w:sz="0" w:space="0" w:color="auto"/>
      </w:divBdr>
    </w:div>
    <w:div w:id="1128744786">
      <w:bodyDiv w:val="1"/>
      <w:marLeft w:val="0"/>
      <w:marRight w:val="0"/>
      <w:marTop w:val="0"/>
      <w:marBottom w:val="0"/>
      <w:divBdr>
        <w:top w:val="none" w:sz="0" w:space="0" w:color="auto"/>
        <w:left w:val="none" w:sz="0" w:space="0" w:color="auto"/>
        <w:bottom w:val="none" w:sz="0" w:space="0" w:color="auto"/>
        <w:right w:val="none" w:sz="0" w:space="0" w:color="auto"/>
      </w:divBdr>
    </w:div>
    <w:div w:id="1379672299">
      <w:bodyDiv w:val="1"/>
      <w:marLeft w:val="0"/>
      <w:marRight w:val="0"/>
      <w:marTop w:val="0"/>
      <w:marBottom w:val="0"/>
      <w:divBdr>
        <w:top w:val="none" w:sz="0" w:space="0" w:color="auto"/>
        <w:left w:val="none" w:sz="0" w:space="0" w:color="auto"/>
        <w:bottom w:val="none" w:sz="0" w:space="0" w:color="auto"/>
        <w:right w:val="none" w:sz="0" w:space="0" w:color="auto"/>
      </w:divBdr>
    </w:div>
    <w:div w:id="1961646922">
      <w:bodyDiv w:val="1"/>
      <w:marLeft w:val="0"/>
      <w:marRight w:val="0"/>
      <w:marTop w:val="0"/>
      <w:marBottom w:val="0"/>
      <w:divBdr>
        <w:top w:val="none" w:sz="0" w:space="0" w:color="auto"/>
        <w:left w:val="none" w:sz="0" w:space="0" w:color="auto"/>
        <w:bottom w:val="none" w:sz="0" w:space="0" w:color="auto"/>
        <w:right w:val="none" w:sz="0" w:space="0" w:color="auto"/>
      </w:divBdr>
    </w:div>
    <w:div w:id="20556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7dimchiou.gr/2-%CE%B1%CF%80%CF%81%CE%B9%CE%BB%CE%B9%CE%BF%CF%85-2020-%CF%80%CE%B1%CE%B3%CE%BA%CE%BF%CF%83%CE%BC%CE%B9%CE%B1-%CE%B7%CE%BC%CE%B5%CF%81%CE%B1-%CF%80%CE%B1%CE%B9%CE%B4%CE%B9%CE%BA%CE%BF%CF%85-%CE%B2/" TargetMode="External"/><Relationship Id="rId7" Type="http://schemas.openxmlformats.org/officeDocument/2006/relationships/hyperlink" Target="https://www.7dimchiou.gr/%CE%BA%CE%B1%CE%BB%CE%B5%CF%83%CE%BC%CE%B1-%CF%84%CE%BF%CF%85-%CF%83%CF%85%CE%B3%CE%B3%CF%81%CE%B1%CF%86%CE%B5%CE%B1-%CE%B2%CE%B1%CE%B3%CE%B3%CE%B5%CE%BB%CE%B7-%CE%B7%CE%BB%CE%B9%CE%BF%CF%80%CE%BF/"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4C6E-3E38-D346-B380-50FBD06F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780</Words>
  <Characters>4451</Characters>
  <Application>Microsoft Macintosh Word</Application>
  <DocSecurity>0</DocSecurity>
  <Lines>37</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Γιάννης Μπαϊνέτας</cp:lastModifiedBy>
  <cp:revision>15</cp:revision>
  <dcterms:created xsi:type="dcterms:W3CDTF">2020-04-01T03:34:00Z</dcterms:created>
  <dcterms:modified xsi:type="dcterms:W3CDTF">2020-04-01T05:12:00Z</dcterms:modified>
</cp:coreProperties>
</file>