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E7" w:rsidRDefault="00E26BE7"/>
    <w:p w:rsidR="00E26BE7" w:rsidRDefault="00E26BE7"/>
    <w:p w:rsidR="00E26BE7" w:rsidRDefault="00E26BE7">
      <w:bookmarkStart w:id="0" w:name="_GoBack"/>
      <w:bookmarkEnd w:id="0"/>
    </w:p>
    <w:p w:rsidR="00AE6569" w:rsidRDefault="00A10C7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0F41654" wp14:editId="7F094EA8">
            <wp:simplePos x="0" y="0"/>
            <wp:positionH relativeFrom="column">
              <wp:posOffset>3985293</wp:posOffset>
            </wp:positionH>
            <wp:positionV relativeFrom="paragraph">
              <wp:posOffset>-404132</wp:posOffset>
            </wp:positionV>
            <wp:extent cx="2286000" cy="1619250"/>
            <wp:effectExtent l="0" t="0" r="0" b="0"/>
            <wp:wrapNone/>
            <wp:docPr id="2" name="Εικόνα 2" descr="https://encrypted-tbn0.gstatic.com/images?q=tbn%3AANd9GcTgygwMUTisXqMv94b08llf0FLzpWprFA7DHgwiNKMTyKSrt2Bi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%3AANd9GcTgygwMUTisXqMv94b08llf0FLzpWprFA7DHgwiNKMTyKSrt2Bi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569" w:rsidRDefault="00AE6569">
      <w:pPr>
        <w:rPr>
          <w:lang w:val="en-US"/>
        </w:rPr>
      </w:pPr>
    </w:p>
    <w:p w:rsidR="00E26BE7" w:rsidRDefault="00E26BE7">
      <w:pPr>
        <w:rPr>
          <w:rFonts w:ascii="Comic Sans MS" w:hAnsi="Comic Sans MS"/>
          <w:sz w:val="36"/>
          <w:szCs w:val="36"/>
        </w:rPr>
      </w:pPr>
    </w:p>
    <w:p w:rsidR="004C2634" w:rsidRPr="004C2634" w:rsidRDefault="00AE6569">
      <w:pPr>
        <w:rPr>
          <w:rFonts w:ascii="Comic Sans MS" w:hAnsi="Comic Sans MS"/>
          <w:sz w:val="36"/>
          <w:szCs w:val="36"/>
        </w:rPr>
      </w:pPr>
      <w:r w:rsidRPr="004C2634">
        <w:rPr>
          <w:rFonts w:ascii="Comic Sans MS" w:hAnsi="Comic Sans MS"/>
          <w:sz w:val="36"/>
          <w:szCs w:val="36"/>
        </w:rPr>
        <w:t>Διαβάζω το πασχαλινό κείμενο της Γλώσσας</w:t>
      </w:r>
    </w:p>
    <w:p w:rsidR="00AE6569" w:rsidRPr="00E26BE7" w:rsidRDefault="00AE6569">
      <w:pPr>
        <w:rPr>
          <w:rFonts w:ascii="Comic Sans MS" w:hAnsi="Comic Sans MS"/>
          <w:sz w:val="36"/>
          <w:szCs w:val="36"/>
        </w:rPr>
      </w:pPr>
      <w:r w:rsidRPr="004C2634">
        <w:rPr>
          <w:rFonts w:ascii="Comic Sans MS" w:hAnsi="Comic Sans MS"/>
          <w:sz w:val="36"/>
          <w:szCs w:val="36"/>
        </w:rPr>
        <w:t xml:space="preserve"> </w:t>
      </w:r>
      <w:r w:rsidRPr="004C2634">
        <w:rPr>
          <w:rFonts w:ascii="Comic Sans MS" w:hAnsi="Comic Sans MS"/>
          <w:color w:val="FF0000"/>
          <w:sz w:val="36"/>
          <w:szCs w:val="36"/>
        </w:rPr>
        <w:t xml:space="preserve">« Πάσχα, κυρίου Πάσχα» </w:t>
      </w:r>
      <w:r w:rsidRPr="004C2634">
        <w:rPr>
          <w:rFonts w:ascii="Comic Sans MS" w:hAnsi="Comic Sans MS"/>
          <w:sz w:val="36"/>
          <w:szCs w:val="36"/>
        </w:rPr>
        <w:t>από τον παρακάτω σύνδεσμο:</w:t>
      </w:r>
    </w:p>
    <w:p w:rsidR="00E405C6" w:rsidRPr="006434A6" w:rsidRDefault="000123C2">
      <w:pPr>
        <w:rPr>
          <w:sz w:val="36"/>
          <w:szCs w:val="36"/>
        </w:rPr>
      </w:pPr>
      <w:hyperlink r:id="rId9" w:history="1">
        <w:r w:rsidR="00AE6569" w:rsidRPr="004C2634">
          <w:rPr>
            <w:rStyle w:val="-"/>
            <w:sz w:val="36"/>
            <w:szCs w:val="36"/>
            <w:lang w:val="en-US"/>
          </w:rPr>
          <w:t>http</w:t>
        </w:r>
        <w:r w:rsidR="00AE6569" w:rsidRPr="006434A6">
          <w:rPr>
            <w:rStyle w:val="-"/>
            <w:sz w:val="36"/>
            <w:szCs w:val="36"/>
          </w:rPr>
          <w:t>://</w:t>
        </w:r>
        <w:proofErr w:type="spellStart"/>
        <w:r w:rsidR="00AE6569" w:rsidRPr="004C2634">
          <w:rPr>
            <w:rStyle w:val="-"/>
            <w:sz w:val="36"/>
            <w:szCs w:val="36"/>
            <w:lang w:val="en-US"/>
          </w:rPr>
          <w:t>ebooks</w:t>
        </w:r>
        <w:proofErr w:type="spellEnd"/>
        <w:r w:rsidR="00AE6569" w:rsidRPr="006434A6">
          <w:rPr>
            <w:rStyle w:val="-"/>
            <w:sz w:val="36"/>
            <w:szCs w:val="36"/>
          </w:rPr>
          <w:t>.</w:t>
        </w:r>
        <w:proofErr w:type="spellStart"/>
        <w:r w:rsidR="00AE6569" w:rsidRPr="004C2634">
          <w:rPr>
            <w:rStyle w:val="-"/>
            <w:sz w:val="36"/>
            <w:szCs w:val="36"/>
            <w:lang w:val="en-US"/>
          </w:rPr>
          <w:t>edu</w:t>
        </w:r>
        <w:proofErr w:type="spellEnd"/>
        <w:r w:rsidR="00AE6569" w:rsidRPr="006434A6">
          <w:rPr>
            <w:rStyle w:val="-"/>
            <w:sz w:val="36"/>
            <w:szCs w:val="36"/>
          </w:rPr>
          <w:t>.</w:t>
        </w:r>
        <w:r w:rsidR="00AE6569" w:rsidRPr="004C2634">
          <w:rPr>
            <w:rStyle w:val="-"/>
            <w:sz w:val="36"/>
            <w:szCs w:val="36"/>
            <w:lang w:val="en-US"/>
          </w:rPr>
          <w:t>gr</w:t>
        </w:r>
        <w:r w:rsidR="00AE6569" w:rsidRPr="006434A6">
          <w:rPr>
            <w:rStyle w:val="-"/>
            <w:sz w:val="36"/>
            <w:szCs w:val="36"/>
          </w:rPr>
          <w:t>/</w:t>
        </w:r>
        <w:r w:rsidR="00AE6569" w:rsidRPr="004C2634">
          <w:rPr>
            <w:rStyle w:val="-"/>
            <w:sz w:val="36"/>
            <w:szCs w:val="36"/>
            <w:lang w:val="en-US"/>
          </w:rPr>
          <w:t>modules</w:t>
        </w:r>
        <w:r w:rsidR="00AE6569" w:rsidRPr="006434A6">
          <w:rPr>
            <w:rStyle w:val="-"/>
            <w:sz w:val="36"/>
            <w:szCs w:val="36"/>
          </w:rPr>
          <w:t>/</w:t>
        </w:r>
        <w:proofErr w:type="spellStart"/>
        <w:r w:rsidR="00AE6569" w:rsidRPr="004C2634">
          <w:rPr>
            <w:rStyle w:val="-"/>
            <w:sz w:val="36"/>
            <w:szCs w:val="36"/>
            <w:lang w:val="en-US"/>
          </w:rPr>
          <w:t>ebook</w:t>
        </w:r>
        <w:proofErr w:type="spellEnd"/>
        <w:r w:rsidR="00AE6569" w:rsidRPr="006434A6">
          <w:rPr>
            <w:rStyle w:val="-"/>
            <w:sz w:val="36"/>
            <w:szCs w:val="36"/>
          </w:rPr>
          <w:t>/</w:t>
        </w:r>
        <w:r w:rsidR="00AE6569" w:rsidRPr="004C2634">
          <w:rPr>
            <w:rStyle w:val="-"/>
            <w:sz w:val="36"/>
            <w:szCs w:val="36"/>
            <w:lang w:val="en-US"/>
          </w:rPr>
          <w:t>show</w:t>
        </w:r>
        <w:r w:rsidR="00AE6569" w:rsidRPr="006434A6">
          <w:rPr>
            <w:rStyle w:val="-"/>
            <w:sz w:val="36"/>
            <w:szCs w:val="36"/>
          </w:rPr>
          <w:t>.</w:t>
        </w:r>
        <w:proofErr w:type="spellStart"/>
        <w:r w:rsidR="00AE6569" w:rsidRPr="004C2634">
          <w:rPr>
            <w:rStyle w:val="-"/>
            <w:sz w:val="36"/>
            <w:szCs w:val="36"/>
            <w:lang w:val="en-US"/>
          </w:rPr>
          <w:t>php</w:t>
        </w:r>
        <w:proofErr w:type="spellEnd"/>
        <w:r w:rsidR="00AE6569" w:rsidRPr="006434A6">
          <w:rPr>
            <w:rStyle w:val="-"/>
            <w:sz w:val="36"/>
            <w:szCs w:val="36"/>
          </w:rPr>
          <w:t>/</w:t>
        </w:r>
        <w:r w:rsidR="00AE6569" w:rsidRPr="004C2634">
          <w:rPr>
            <w:rStyle w:val="-"/>
            <w:sz w:val="36"/>
            <w:szCs w:val="36"/>
            <w:lang w:val="en-US"/>
          </w:rPr>
          <w:t>DSDIM</w:t>
        </w:r>
        <w:r w:rsidR="00AE6569" w:rsidRPr="006434A6">
          <w:rPr>
            <w:rStyle w:val="-"/>
            <w:sz w:val="36"/>
            <w:szCs w:val="36"/>
          </w:rPr>
          <w:t>-</w:t>
        </w:r>
        <w:r w:rsidR="00AE6569" w:rsidRPr="004C2634">
          <w:rPr>
            <w:rStyle w:val="-"/>
            <w:sz w:val="36"/>
            <w:szCs w:val="36"/>
            <w:lang w:val="en-US"/>
          </w:rPr>
          <w:t>C</w:t>
        </w:r>
        <w:r w:rsidR="00AE6569" w:rsidRPr="006434A6">
          <w:rPr>
            <w:rStyle w:val="-"/>
            <w:sz w:val="36"/>
            <w:szCs w:val="36"/>
          </w:rPr>
          <w:t>105/702/4638,20984/</w:t>
        </w:r>
      </w:hyperlink>
    </w:p>
    <w:p w:rsidR="00AE6569" w:rsidRPr="004C2634" w:rsidRDefault="00AE6569">
      <w:pPr>
        <w:rPr>
          <w:rFonts w:ascii="Comic Sans MS" w:hAnsi="Comic Sans MS"/>
          <w:sz w:val="36"/>
          <w:szCs w:val="36"/>
        </w:rPr>
      </w:pPr>
      <w:r w:rsidRPr="004C2634">
        <w:rPr>
          <w:rFonts w:ascii="Comic Sans MS" w:hAnsi="Comic Sans MS"/>
          <w:sz w:val="36"/>
          <w:szCs w:val="36"/>
        </w:rPr>
        <w:t>Έπειτα στο τετράδιό μου απαντώ στις ερωτήσεις:</w:t>
      </w:r>
    </w:p>
    <w:p w:rsidR="004C2634" w:rsidRPr="004C2634" w:rsidRDefault="00AE6569" w:rsidP="00AE6569">
      <w:pPr>
        <w:pStyle w:val="a6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4C2634">
        <w:rPr>
          <w:rFonts w:ascii="Comic Sans MS" w:hAnsi="Comic Sans MS"/>
          <w:sz w:val="36"/>
          <w:szCs w:val="36"/>
        </w:rPr>
        <w:t>Ποιο μήνυμα</w:t>
      </w:r>
      <w:r w:rsidR="004C2634" w:rsidRPr="004C2634">
        <w:rPr>
          <w:rFonts w:ascii="Comic Sans MS" w:hAnsi="Comic Sans MS"/>
          <w:sz w:val="36"/>
          <w:szCs w:val="36"/>
        </w:rPr>
        <w:t xml:space="preserve"> τονίζει το κείμενο;</w:t>
      </w:r>
    </w:p>
    <w:p w:rsidR="006434A6" w:rsidRDefault="004C2634" w:rsidP="00AE6569">
      <w:pPr>
        <w:pStyle w:val="a6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4C2634">
        <w:rPr>
          <w:rFonts w:ascii="Comic Sans MS" w:hAnsi="Comic Sans MS"/>
          <w:sz w:val="36"/>
          <w:szCs w:val="36"/>
        </w:rPr>
        <w:t>Ποια είναι τα έθιμα που περιγράφονται στο κείμενο;</w:t>
      </w:r>
      <w:r w:rsidR="00AE6569" w:rsidRPr="004C2634">
        <w:rPr>
          <w:rFonts w:ascii="Comic Sans MS" w:hAnsi="Comic Sans MS"/>
          <w:sz w:val="36"/>
          <w:szCs w:val="36"/>
        </w:rPr>
        <w:t xml:space="preserve"> </w:t>
      </w:r>
    </w:p>
    <w:p w:rsidR="00951A84" w:rsidRPr="00951A84" w:rsidRDefault="00951A84" w:rsidP="00951A84">
      <w:pPr>
        <w:rPr>
          <w:rFonts w:ascii="Comic Sans MS" w:hAnsi="Comic Sans MS"/>
          <w:sz w:val="36"/>
          <w:szCs w:val="36"/>
        </w:rPr>
      </w:pPr>
    </w:p>
    <w:p w:rsidR="00A10C71" w:rsidRDefault="006434A6" w:rsidP="006434A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ED00D" wp14:editId="04F04783">
                <wp:simplePos x="0" y="0"/>
                <wp:positionH relativeFrom="column">
                  <wp:posOffset>314325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4A6" w:rsidRPr="006434A6" w:rsidRDefault="006434A6" w:rsidP="00951A84">
                            <w:pPr>
                              <w:ind w:firstLine="720"/>
                              <w:jc w:val="right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434A6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Καλό Πάσχα με υγεία, αγάπη και ελπίδα για καλύτερες μέρες!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4.75pt;margin-top:16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bTQIAAGw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" filled="f" stroked="f">
                <v:fill o:detectmouseclick="t"/>
                <v:textbox style="mso-fit-shape-to-text:t">
                  <w:txbxContent>
                    <w:p w:rsidR="006434A6" w:rsidRPr="006434A6" w:rsidRDefault="006434A6" w:rsidP="00951A84">
                      <w:pPr>
                        <w:ind w:firstLine="720"/>
                        <w:jc w:val="right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434A6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Καλό Πάσχα με υγεία, αγάπη και ελπίδα για καλύτερες μέρες!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0C71" w:rsidRPr="00A10C71" w:rsidRDefault="00A10C71" w:rsidP="00A10C71"/>
    <w:p w:rsidR="00A10C71" w:rsidRDefault="00A10C71" w:rsidP="00A10C71"/>
    <w:p w:rsidR="00AE6569" w:rsidRPr="00A10C71" w:rsidRDefault="00A10C71" w:rsidP="00A10C71">
      <w:pPr>
        <w:tabs>
          <w:tab w:val="left" w:pos="1410"/>
        </w:tabs>
      </w:pPr>
      <w:r>
        <w:tab/>
      </w:r>
    </w:p>
    <w:sectPr w:rsidR="00AE6569" w:rsidRPr="00A10C71" w:rsidSect="00E26BE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C2" w:rsidRDefault="000123C2" w:rsidP="00F636D8">
      <w:pPr>
        <w:spacing w:after="0" w:line="240" w:lineRule="auto"/>
      </w:pPr>
      <w:r>
        <w:separator/>
      </w:r>
    </w:p>
  </w:endnote>
  <w:endnote w:type="continuationSeparator" w:id="0">
    <w:p w:rsidR="000123C2" w:rsidRDefault="000123C2" w:rsidP="00F6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C2" w:rsidRDefault="000123C2" w:rsidP="00F636D8">
      <w:pPr>
        <w:spacing w:after="0" w:line="240" w:lineRule="auto"/>
      </w:pPr>
      <w:r>
        <w:separator/>
      </w:r>
    </w:p>
  </w:footnote>
  <w:footnote w:type="continuationSeparator" w:id="0">
    <w:p w:rsidR="000123C2" w:rsidRDefault="000123C2" w:rsidP="00F6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165"/>
    <w:multiLevelType w:val="hybridMultilevel"/>
    <w:tmpl w:val="AE2AE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A4"/>
    <w:rsid w:val="000123C2"/>
    <w:rsid w:val="000E3C74"/>
    <w:rsid w:val="004B08A4"/>
    <w:rsid w:val="004C2634"/>
    <w:rsid w:val="006434A6"/>
    <w:rsid w:val="00951A84"/>
    <w:rsid w:val="009B029F"/>
    <w:rsid w:val="00A10C71"/>
    <w:rsid w:val="00AE6569"/>
    <w:rsid w:val="00DF31E1"/>
    <w:rsid w:val="00E26BE7"/>
    <w:rsid w:val="00F52127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3C7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636D8"/>
  </w:style>
  <w:style w:type="paragraph" w:styleId="a5">
    <w:name w:val="footer"/>
    <w:basedOn w:val="a"/>
    <w:link w:val="Char1"/>
    <w:uiPriority w:val="99"/>
    <w:unhideWhenUsed/>
    <w:rsid w:val="00F63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636D8"/>
  </w:style>
  <w:style w:type="character" w:styleId="-">
    <w:name w:val="Hyperlink"/>
    <w:basedOn w:val="a0"/>
    <w:uiPriority w:val="99"/>
    <w:unhideWhenUsed/>
    <w:rsid w:val="00AE6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3C7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636D8"/>
  </w:style>
  <w:style w:type="paragraph" w:styleId="a5">
    <w:name w:val="footer"/>
    <w:basedOn w:val="a"/>
    <w:link w:val="Char1"/>
    <w:uiPriority w:val="99"/>
    <w:unhideWhenUsed/>
    <w:rsid w:val="00F63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636D8"/>
  </w:style>
  <w:style w:type="character" w:styleId="-">
    <w:name w:val="Hyperlink"/>
    <w:basedOn w:val="a0"/>
    <w:uiPriority w:val="99"/>
    <w:unhideWhenUsed/>
    <w:rsid w:val="00AE6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C105/702/4638,2098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9</cp:revision>
  <dcterms:created xsi:type="dcterms:W3CDTF">2020-04-09T17:40:00Z</dcterms:created>
  <dcterms:modified xsi:type="dcterms:W3CDTF">2020-04-09T20:08:00Z</dcterms:modified>
</cp:coreProperties>
</file>