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6D" w:rsidRDefault="00206942" w:rsidP="00371605">
      <w:pPr>
        <w:jc w:val="center"/>
        <w:rPr>
          <w:rFonts w:ascii="Times New Roman" w:hAnsi="Times New Roman" w:cs="Times New Roman"/>
          <w:b/>
          <w:sz w:val="28"/>
          <w:szCs w:val="28"/>
        </w:rPr>
      </w:pPr>
      <w:r>
        <w:rPr>
          <w:rFonts w:ascii="Times New Roman" w:hAnsi="Times New Roman" w:cs="Times New Roman"/>
          <w:b/>
          <w:sz w:val="28"/>
          <w:szCs w:val="28"/>
        </w:rPr>
        <w:t>ΑΠΑΝΤΗΣΕΙΣ ΕΠΑΝΑΛΗΠΤΙΚΩΝ ΑΣΚΗΣΕΩΝ</w:t>
      </w:r>
      <w:r w:rsidR="00371605">
        <w:rPr>
          <w:rFonts w:ascii="Times New Roman" w:hAnsi="Times New Roman" w:cs="Times New Roman"/>
          <w:b/>
          <w:sz w:val="28"/>
          <w:szCs w:val="28"/>
        </w:rPr>
        <w:t xml:space="preserve"> ΓΛΩΣΣΑΣ</w:t>
      </w:r>
    </w:p>
    <w:p w:rsidR="00371605" w:rsidRDefault="00371605" w:rsidP="00371605">
      <w:pPr>
        <w:jc w:val="center"/>
        <w:rPr>
          <w:rFonts w:ascii="Times New Roman" w:hAnsi="Times New Roman" w:cs="Times New Roman"/>
          <w:b/>
          <w:sz w:val="28"/>
          <w:szCs w:val="28"/>
        </w:rPr>
      </w:pPr>
      <w:r>
        <w:rPr>
          <w:rFonts w:ascii="Times New Roman" w:hAnsi="Times New Roman" w:cs="Times New Roman"/>
          <w:b/>
          <w:sz w:val="28"/>
          <w:szCs w:val="28"/>
        </w:rPr>
        <w:t>Δ΄ΔΗΜΟΤΙΚΟΥ</w:t>
      </w:r>
    </w:p>
    <w:p w:rsidR="00371605" w:rsidRPr="00AF03F2" w:rsidRDefault="00371605" w:rsidP="00371605">
      <w:pPr>
        <w:jc w:val="center"/>
        <w:rPr>
          <w:rFonts w:ascii="Times New Roman" w:hAnsi="Times New Roman" w:cs="Times New Roman"/>
          <w:b/>
          <w:sz w:val="28"/>
          <w:szCs w:val="28"/>
        </w:rPr>
      </w:pPr>
      <w:r>
        <w:rPr>
          <w:rFonts w:ascii="Times New Roman" w:hAnsi="Times New Roman" w:cs="Times New Roman"/>
          <w:b/>
          <w:sz w:val="28"/>
          <w:szCs w:val="28"/>
        </w:rPr>
        <w:t>ΤΜΗΜΑ ΥΠΟΔΟΧΗΣ 2</w:t>
      </w:r>
    </w:p>
    <w:p w:rsidR="00371605" w:rsidRDefault="00371605" w:rsidP="00371605">
      <w:pPr>
        <w:rPr>
          <w:rFonts w:ascii="Times New Roman" w:hAnsi="Times New Roman" w:cs="Times New Roman"/>
          <w:b/>
          <w:sz w:val="28"/>
          <w:szCs w:val="28"/>
        </w:rPr>
      </w:pPr>
      <w:r>
        <w:rPr>
          <w:rFonts w:ascii="Times New Roman" w:hAnsi="Times New Roman" w:cs="Times New Roman"/>
          <w:b/>
          <w:sz w:val="28"/>
          <w:szCs w:val="28"/>
        </w:rPr>
        <w:t>ΟΝΟΜΑ</w:t>
      </w:r>
      <w:r>
        <w:rPr>
          <w:rFonts w:ascii="Times New Roman" w:hAnsi="Times New Roman" w:cs="Times New Roman"/>
          <w:b/>
          <w:sz w:val="28"/>
          <w:szCs w:val="28"/>
          <w:lang w:val="en-US"/>
        </w:rPr>
        <w:t>:</w:t>
      </w:r>
      <w:r>
        <w:rPr>
          <w:rFonts w:ascii="Times New Roman" w:hAnsi="Times New Roman" w:cs="Times New Roman"/>
          <w:b/>
          <w:sz w:val="28"/>
          <w:szCs w:val="28"/>
        </w:rPr>
        <w:t xml:space="preserve"> __________________</w:t>
      </w:r>
    </w:p>
    <w:p w:rsidR="00371605" w:rsidRDefault="00371605" w:rsidP="00371605">
      <w:pPr>
        <w:rPr>
          <w:rFonts w:ascii="Times New Roman" w:hAnsi="Times New Roman" w:cs="Times New Roman"/>
          <w:b/>
          <w:sz w:val="28"/>
          <w:szCs w:val="28"/>
        </w:rPr>
      </w:pPr>
    </w:p>
    <w:p w:rsidR="00371605" w:rsidRDefault="00371605" w:rsidP="00371605">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Στις παρακάτω προτάσεις να βρεις το ρήμα, το υποκείμενο και το αντικείμενο.</w:t>
      </w:r>
    </w:p>
    <w:p w:rsidR="00371605" w:rsidRPr="00411576" w:rsidRDefault="00371605" w:rsidP="00371605">
      <w:pPr>
        <w:pStyle w:val="a3"/>
        <w:rPr>
          <w:rFonts w:ascii="Times New Roman" w:hAnsi="Times New Roman" w:cs="Times New Roman"/>
          <w:b/>
          <w:color w:val="FF0000"/>
          <w:sz w:val="28"/>
          <w:szCs w:val="28"/>
        </w:rPr>
      </w:pPr>
    </w:p>
    <w:tbl>
      <w:tblPr>
        <w:tblStyle w:val="a4"/>
        <w:tblW w:w="0" w:type="auto"/>
        <w:tblInd w:w="720" w:type="dxa"/>
        <w:tblLook w:val="04A0"/>
      </w:tblPr>
      <w:tblGrid>
        <w:gridCol w:w="1993"/>
        <w:gridCol w:w="1944"/>
        <w:gridCol w:w="1905"/>
        <w:gridCol w:w="1960"/>
      </w:tblGrid>
      <w:tr w:rsidR="00371605" w:rsidRPr="00411576" w:rsidTr="00371605">
        <w:tc>
          <w:tcPr>
            <w:tcW w:w="2130" w:type="dxa"/>
          </w:tcPr>
          <w:p w:rsidR="00371605" w:rsidRPr="00411576" w:rsidRDefault="00371605" w:rsidP="00371605">
            <w:pPr>
              <w:pStyle w:val="a3"/>
              <w:ind w:left="0"/>
              <w:rPr>
                <w:rFonts w:ascii="Times New Roman" w:hAnsi="Times New Roman" w:cs="Times New Roman"/>
                <w:b/>
                <w:i/>
                <w:color w:val="FF0000"/>
                <w:sz w:val="28"/>
                <w:szCs w:val="28"/>
              </w:rPr>
            </w:pPr>
            <w:r w:rsidRPr="00411576">
              <w:rPr>
                <w:rFonts w:ascii="Times New Roman" w:hAnsi="Times New Roman" w:cs="Times New Roman"/>
                <w:b/>
                <w:i/>
                <w:color w:val="FF0000"/>
                <w:sz w:val="28"/>
                <w:szCs w:val="28"/>
              </w:rPr>
              <w:t>Πρόταση</w:t>
            </w:r>
          </w:p>
        </w:tc>
        <w:tc>
          <w:tcPr>
            <w:tcW w:w="2130" w:type="dxa"/>
          </w:tcPr>
          <w:p w:rsidR="00371605" w:rsidRPr="00411576" w:rsidRDefault="00371605" w:rsidP="00371605">
            <w:pPr>
              <w:pStyle w:val="a3"/>
              <w:ind w:left="0"/>
              <w:rPr>
                <w:rFonts w:ascii="Times New Roman" w:hAnsi="Times New Roman" w:cs="Times New Roman"/>
                <w:b/>
                <w:i/>
                <w:color w:val="FF0000"/>
                <w:sz w:val="28"/>
                <w:szCs w:val="28"/>
              </w:rPr>
            </w:pPr>
            <w:r w:rsidRPr="00411576">
              <w:rPr>
                <w:rFonts w:ascii="Times New Roman" w:hAnsi="Times New Roman" w:cs="Times New Roman"/>
                <w:b/>
                <w:i/>
                <w:color w:val="FF0000"/>
                <w:sz w:val="28"/>
                <w:szCs w:val="28"/>
              </w:rPr>
              <w:t>Υποκείμενο</w:t>
            </w:r>
          </w:p>
        </w:tc>
        <w:tc>
          <w:tcPr>
            <w:tcW w:w="2131" w:type="dxa"/>
          </w:tcPr>
          <w:p w:rsidR="00371605" w:rsidRPr="00411576" w:rsidRDefault="00371605" w:rsidP="00371605">
            <w:pPr>
              <w:pStyle w:val="a3"/>
              <w:ind w:left="0"/>
              <w:rPr>
                <w:rFonts w:ascii="Times New Roman" w:hAnsi="Times New Roman" w:cs="Times New Roman"/>
                <w:b/>
                <w:i/>
                <w:color w:val="FF0000"/>
                <w:sz w:val="28"/>
                <w:szCs w:val="28"/>
              </w:rPr>
            </w:pPr>
            <w:r w:rsidRPr="00411576">
              <w:rPr>
                <w:rFonts w:ascii="Times New Roman" w:hAnsi="Times New Roman" w:cs="Times New Roman"/>
                <w:b/>
                <w:i/>
                <w:color w:val="FF0000"/>
                <w:sz w:val="28"/>
                <w:szCs w:val="28"/>
              </w:rPr>
              <w:t>Ρήμα</w:t>
            </w:r>
          </w:p>
        </w:tc>
        <w:tc>
          <w:tcPr>
            <w:tcW w:w="2131" w:type="dxa"/>
          </w:tcPr>
          <w:p w:rsidR="00371605" w:rsidRPr="00411576" w:rsidRDefault="00206942" w:rsidP="00371605">
            <w:pPr>
              <w:pStyle w:val="a3"/>
              <w:ind w:left="0"/>
              <w:rPr>
                <w:rFonts w:ascii="Times New Roman" w:hAnsi="Times New Roman" w:cs="Times New Roman"/>
                <w:b/>
                <w:i/>
                <w:color w:val="FF0000"/>
                <w:sz w:val="28"/>
                <w:szCs w:val="28"/>
              </w:rPr>
            </w:pPr>
            <w:r>
              <w:rPr>
                <w:rFonts w:ascii="Times New Roman" w:hAnsi="Times New Roman" w:cs="Times New Roman"/>
                <w:b/>
                <w:i/>
                <w:color w:val="FF0000"/>
                <w:sz w:val="28"/>
                <w:szCs w:val="28"/>
              </w:rPr>
              <w:t>Αντικεί</w:t>
            </w:r>
            <w:r w:rsidR="00371605" w:rsidRPr="00411576">
              <w:rPr>
                <w:rFonts w:ascii="Times New Roman" w:hAnsi="Times New Roman" w:cs="Times New Roman"/>
                <w:b/>
                <w:i/>
                <w:color w:val="FF0000"/>
                <w:sz w:val="28"/>
                <w:szCs w:val="28"/>
              </w:rPr>
              <w:t>μενο</w:t>
            </w:r>
          </w:p>
        </w:tc>
      </w:tr>
      <w:tr w:rsidR="00371605" w:rsidTr="00371605">
        <w:tc>
          <w:tcPr>
            <w:tcW w:w="2130" w:type="dxa"/>
          </w:tcPr>
          <w:p w:rsidR="00371605" w:rsidRPr="00371605" w:rsidRDefault="00371605" w:rsidP="00371605">
            <w:pPr>
              <w:pStyle w:val="a3"/>
              <w:ind w:left="0"/>
              <w:rPr>
                <w:rFonts w:ascii="Times New Roman" w:hAnsi="Times New Roman" w:cs="Times New Roman"/>
                <w:sz w:val="28"/>
                <w:szCs w:val="28"/>
              </w:rPr>
            </w:pPr>
            <w:r>
              <w:rPr>
                <w:rFonts w:ascii="Times New Roman" w:hAnsi="Times New Roman" w:cs="Times New Roman"/>
                <w:sz w:val="28"/>
                <w:szCs w:val="28"/>
              </w:rPr>
              <w:t>Ο παππούς φόρεσε τα γυαλιά του.</w:t>
            </w:r>
          </w:p>
        </w:tc>
        <w:tc>
          <w:tcPr>
            <w:tcW w:w="2130"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παππούς</w:t>
            </w:r>
          </w:p>
        </w:tc>
        <w:tc>
          <w:tcPr>
            <w:tcW w:w="2131"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φόρεσε</w:t>
            </w:r>
          </w:p>
        </w:tc>
        <w:tc>
          <w:tcPr>
            <w:tcW w:w="2131"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γυαλιά</w:t>
            </w:r>
          </w:p>
        </w:tc>
      </w:tr>
      <w:tr w:rsidR="00371605" w:rsidTr="00371605">
        <w:tc>
          <w:tcPr>
            <w:tcW w:w="2130" w:type="dxa"/>
          </w:tcPr>
          <w:p w:rsidR="00371605" w:rsidRPr="00371605" w:rsidRDefault="00371605" w:rsidP="00371605">
            <w:pPr>
              <w:pStyle w:val="a3"/>
              <w:ind w:left="0"/>
              <w:rPr>
                <w:rFonts w:ascii="Times New Roman" w:hAnsi="Times New Roman" w:cs="Times New Roman"/>
                <w:sz w:val="28"/>
                <w:szCs w:val="28"/>
              </w:rPr>
            </w:pPr>
            <w:r>
              <w:rPr>
                <w:rFonts w:ascii="Times New Roman" w:hAnsi="Times New Roman" w:cs="Times New Roman"/>
                <w:sz w:val="28"/>
                <w:szCs w:val="28"/>
              </w:rPr>
              <w:t>Τα παιδιά διαβάζουν ιστορία.</w:t>
            </w:r>
          </w:p>
        </w:tc>
        <w:tc>
          <w:tcPr>
            <w:tcW w:w="2130"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παιδιά</w:t>
            </w:r>
          </w:p>
        </w:tc>
        <w:tc>
          <w:tcPr>
            <w:tcW w:w="2131"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διαβάζουν</w:t>
            </w:r>
          </w:p>
        </w:tc>
        <w:tc>
          <w:tcPr>
            <w:tcW w:w="2131"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ιστορία</w:t>
            </w:r>
          </w:p>
        </w:tc>
      </w:tr>
      <w:tr w:rsidR="00371605" w:rsidTr="00371605">
        <w:tc>
          <w:tcPr>
            <w:tcW w:w="2130" w:type="dxa"/>
          </w:tcPr>
          <w:p w:rsidR="00371605" w:rsidRPr="00371605" w:rsidRDefault="00371605" w:rsidP="00371605">
            <w:pPr>
              <w:pStyle w:val="a3"/>
              <w:ind w:left="0"/>
              <w:rPr>
                <w:rFonts w:ascii="Times New Roman" w:hAnsi="Times New Roman" w:cs="Times New Roman"/>
                <w:sz w:val="28"/>
                <w:szCs w:val="28"/>
              </w:rPr>
            </w:pPr>
            <w:r>
              <w:rPr>
                <w:rFonts w:ascii="Times New Roman" w:hAnsi="Times New Roman" w:cs="Times New Roman"/>
                <w:sz w:val="28"/>
                <w:szCs w:val="28"/>
              </w:rPr>
              <w:t>Ο μηχανικός διόρθωσε τη βλάβη του αυτοκινήτου.</w:t>
            </w:r>
          </w:p>
        </w:tc>
        <w:tc>
          <w:tcPr>
            <w:tcW w:w="2130"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μηχανικός</w:t>
            </w:r>
          </w:p>
        </w:tc>
        <w:tc>
          <w:tcPr>
            <w:tcW w:w="2131"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διόρθωσε</w:t>
            </w:r>
          </w:p>
        </w:tc>
        <w:tc>
          <w:tcPr>
            <w:tcW w:w="2131"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βλάβη</w:t>
            </w:r>
          </w:p>
        </w:tc>
      </w:tr>
      <w:tr w:rsidR="00371605" w:rsidTr="00371605">
        <w:tc>
          <w:tcPr>
            <w:tcW w:w="2130" w:type="dxa"/>
          </w:tcPr>
          <w:p w:rsidR="00371605" w:rsidRPr="00371605" w:rsidRDefault="00371605" w:rsidP="00371605">
            <w:pPr>
              <w:pStyle w:val="a3"/>
              <w:ind w:left="0"/>
              <w:rPr>
                <w:rFonts w:ascii="Times New Roman" w:hAnsi="Times New Roman" w:cs="Times New Roman"/>
                <w:sz w:val="28"/>
                <w:szCs w:val="28"/>
              </w:rPr>
            </w:pPr>
            <w:r>
              <w:rPr>
                <w:rFonts w:ascii="Times New Roman" w:hAnsi="Times New Roman" w:cs="Times New Roman"/>
                <w:sz w:val="28"/>
                <w:szCs w:val="28"/>
              </w:rPr>
              <w:t>Όλα τα πουλιά γεννούν αυγά.</w:t>
            </w:r>
          </w:p>
        </w:tc>
        <w:tc>
          <w:tcPr>
            <w:tcW w:w="2130"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πουλιά</w:t>
            </w:r>
          </w:p>
        </w:tc>
        <w:tc>
          <w:tcPr>
            <w:tcW w:w="2131"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γεννούν</w:t>
            </w:r>
          </w:p>
        </w:tc>
        <w:tc>
          <w:tcPr>
            <w:tcW w:w="2131" w:type="dxa"/>
          </w:tcPr>
          <w:p w:rsidR="00371605" w:rsidRPr="00206942" w:rsidRDefault="00206942" w:rsidP="00371605">
            <w:pPr>
              <w:pStyle w:val="a3"/>
              <w:ind w:left="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αυγά</w:t>
            </w:r>
          </w:p>
        </w:tc>
      </w:tr>
    </w:tbl>
    <w:p w:rsidR="00AF03F2" w:rsidRDefault="00AF03F2" w:rsidP="00411576">
      <w:pPr>
        <w:rPr>
          <w:rFonts w:ascii="Times New Roman" w:hAnsi="Times New Roman" w:cs="Times New Roman"/>
          <w:b/>
          <w:sz w:val="28"/>
          <w:szCs w:val="28"/>
        </w:rPr>
      </w:pPr>
    </w:p>
    <w:p w:rsidR="00206942" w:rsidRDefault="00206942" w:rsidP="00411576">
      <w:pPr>
        <w:rPr>
          <w:rFonts w:ascii="Times New Roman" w:hAnsi="Times New Roman" w:cs="Times New Roman"/>
          <w:b/>
          <w:sz w:val="28"/>
          <w:szCs w:val="28"/>
        </w:rPr>
      </w:pPr>
    </w:p>
    <w:p w:rsidR="00206942" w:rsidRDefault="00206942" w:rsidP="00411576">
      <w:pPr>
        <w:rPr>
          <w:rFonts w:ascii="Times New Roman" w:hAnsi="Times New Roman" w:cs="Times New Roman"/>
          <w:b/>
          <w:sz w:val="28"/>
          <w:szCs w:val="28"/>
        </w:rPr>
      </w:pPr>
    </w:p>
    <w:p w:rsidR="00206942" w:rsidRDefault="00206942" w:rsidP="00411576">
      <w:pPr>
        <w:rPr>
          <w:rFonts w:ascii="Times New Roman" w:hAnsi="Times New Roman" w:cs="Times New Roman"/>
          <w:b/>
          <w:sz w:val="28"/>
          <w:szCs w:val="28"/>
        </w:rPr>
      </w:pPr>
    </w:p>
    <w:p w:rsidR="00206942" w:rsidRDefault="00206942" w:rsidP="00411576">
      <w:pPr>
        <w:rPr>
          <w:rFonts w:ascii="Times New Roman" w:hAnsi="Times New Roman" w:cs="Times New Roman"/>
          <w:b/>
          <w:sz w:val="28"/>
          <w:szCs w:val="28"/>
        </w:rPr>
      </w:pPr>
    </w:p>
    <w:p w:rsidR="00206942" w:rsidRDefault="00206942" w:rsidP="00411576">
      <w:pPr>
        <w:rPr>
          <w:rFonts w:ascii="Times New Roman" w:hAnsi="Times New Roman" w:cs="Times New Roman"/>
          <w:b/>
          <w:sz w:val="28"/>
          <w:szCs w:val="28"/>
        </w:rPr>
      </w:pPr>
    </w:p>
    <w:p w:rsidR="00206942" w:rsidRDefault="00206942" w:rsidP="00411576">
      <w:pPr>
        <w:rPr>
          <w:rFonts w:ascii="Times New Roman" w:hAnsi="Times New Roman" w:cs="Times New Roman"/>
          <w:b/>
          <w:sz w:val="28"/>
          <w:szCs w:val="28"/>
        </w:rPr>
      </w:pPr>
    </w:p>
    <w:p w:rsidR="00206942" w:rsidRDefault="00206942" w:rsidP="00411576">
      <w:pPr>
        <w:rPr>
          <w:rFonts w:ascii="Times New Roman" w:hAnsi="Times New Roman" w:cs="Times New Roman"/>
          <w:b/>
          <w:sz w:val="28"/>
          <w:szCs w:val="28"/>
        </w:rPr>
      </w:pPr>
    </w:p>
    <w:p w:rsidR="00206942" w:rsidRPr="00206942" w:rsidRDefault="00206942" w:rsidP="00411576">
      <w:pPr>
        <w:rPr>
          <w:rFonts w:ascii="Times New Roman" w:hAnsi="Times New Roman" w:cs="Times New Roman"/>
          <w:b/>
          <w:sz w:val="28"/>
          <w:szCs w:val="28"/>
        </w:rPr>
      </w:pPr>
    </w:p>
    <w:p w:rsidR="00371605" w:rsidRPr="00411576" w:rsidRDefault="00411576" w:rsidP="00411576">
      <w:pPr>
        <w:rPr>
          <w:rFonts w:ascii="Times New Roman" w:hAnsi="Times New Roman" w:cs="Times New Roman"/>
          <w:b/>
          <w:sz w:val="28"/>
          <w:szCs w:val="28"/>
        </w:rPr>
      </w:pPr>
      <w:r>
        <w:rPr>
          <w:rFonts w:ascii="Times New Roman" w:hAnsi="Times New Roman" w:cs="Times New Roman"/>
          <w:b/>
          <w:sz w:val="28"/>
          <w:szCs w:val="28"/>
        </w:rPr>
        <w:lastRenderedPageBreak/>
        <w:t>2)</w:t>
      </w:r>
      <w:r w:rsidR="00371605" w:rsidRPr="00411576">
        <w:rPr>
          <w:rFonts w:ascii="Times New Roman" w:hAnsi="Times New Roman" w:cs="Times New Roman"/>
          <w:b/>
          <w:sz w:val="28"/>
          <w:szCs w:val="28"/>
        </w:rPr>
        <w:t>Να κλίνεις τα παρακάτω ουσιαστικά, στον ενικό και τον πληθυντικό αριθμό, μαζί με τα επίθετα που τα προσδιορίζουν.</w:t>
      </w:r>
    </w:p>
    <w:p w:rsidR="00371605" w:rsidRPr="00371605" w:rsidRDefault="00371605" w:rsidP="00371605">
      <w:pPr>
        <w:pStyle w:val="a3"/>
        <w:rPr>
          <w:rFonts w:ascii="Times New Roman" w:hAnsi="Times New Roman" w:cs="Times New Roman"/>
          <w:b/>
          <w:sz w:val="28"/>
          <w:szCs w:val="28"/>
        </w:rPr>
      </w:pPr>
    </w:p>
    <w:p w:rsidR="00371605" w:rsidRDefault="00371605" w:rsidP="00371605">
      <w:pPr>
        <w:pStyle w:val="a3"/>
        <w:rPr>
          <w:rFonts w:ascii="Times New Roman" w:hAnsi="Times New Roman" w:cs="Times New Roman"/>
          <w:b/>
          <w:sz w:val="28"/>
          <w:szCs w:val="28"/>
        </w:rPr>
      </w:pPr>
      <w:r>
        <w:rPr>
          <w:rFonts w:ascii="Times New Roman" w:hAnsi="Times New Roman" w:cs="Times New Roman"/>
          <w:b/>
          <w:sz w:val="28"/>
          <w:szCs w:val="28"/>
        </w:rPr>
        <w:t>(ο ισχυρός άνεμος, η κρυστάλλινη μπάλα, το φωτεινό δωμάτιο)</w:t>
      </w:r>
    </w:p>
    <w:p w:rsidR="00371605" w:rsidRDefault="00371605" w:rsidP="00371605">
      <w:pPr>
        <w:pStyle w:val="a3"/>
        <w:rPr>
          <w:rFonts w:ascii="Times New Roman" w:hAnsi="Times New Roman" w:cs="Times New Roman"/>
          <w:b/>
          <w:sz w:val="28"/>
          <w:szCs w:val="28"/>
        </w:rPr>
      </w:pPr>
    </w:p>
    <w:tbl>
      <w:tblPr>
        <w:tblW w:w="1057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83"/>
        <w:gridCol w:w="110"/>
        <w:gridCol w:w="2835"/>
        <w:gridCol w:w="142"/>
        <w:gridCol w:w="3543"/>
        <w:gridCol w:w="395"/>
        <w:gridCol w:w="2366"/>
        <w:gridCol w:w="305"/>
      </w:tblGrid>
      <w:tr w:rsidR="00523A95" w:rsidTr="00523A95">
        <w:trPr>
          <w:trHeight w:val="147"/>
        </w:trPr>
        <w:tc>
          <w:tcPr>
            <w:tcW w:w="10579" w:type="dxa"/>
            <w:gridSpan w:val="8"/>
          </w:tcPr>
          <w:p w:rsidR="00523A95" w:rsidRDefault="00523A95" w:rsidP="00523A95">
            <w:pPr>
              <w:pStyle w:val="a3"/>
              <w:ind w:left="0"/>
              <w:jc w:val="center"/>
              <w:rPr>
                <w:rFonts w:ascii="Times New Roman" w:hAnsi="Times New Roman" w:cs="Times New Roman"/>
                <w:b/>
                <w:sz w:val="28"/>
                <w:szCs w:val="28"/>
              </w:rPr>
            </w:pPr>
            <w:r>
              <w:rPr>
                <w:rFonts w:ascii="Times New Roman" w:hAnsi="Times New Roman" w:cs="Times New Roman"/>
                <w:b/>
                <w:sz w:val="28"/>
                <w:szCs w:val="28"/>
              </w:rPr>
              <w:t>ΕΝΙΚΟΣ ΑΡΙΘΜΟΣ</w:t>
            </w:r>
          </w:p>
        </w:tc>
      </w:tr>
      <w:tr w:rsidR="00523A95" w:rsidTr="00523A95">
        <w:trPr>
          <w:trHeight w:val="313"/>
        </w:trPr>
        <w:tc>
          <w:tcPr>
            <w:tcW w:w="883" w:type="dxa"/>
          </w:tcPr>
          <w:p w:rsidR="00523A95" w:rsidRPr="00523A95" w:rsidRDefault="00523A95" w:rsidP="00371605">
            <w:pPr>
              <w:pStyle w:val="a3"/>
              <w:ind w:left="0"/>
              <w:rPr>
                <w:rFonts w:ascii="Times New Roman" w:hAnsi="Times New Roman" w:cs="Times New Roman"/>
                <w:sz w:val="28"/>
                <w:szCs w:val="28"/>
              </w:rPr>
            </w:pPr>
            <w:r>
              <w:rPr>
                <w:rFonts w:ascii="Times New Roman" w:hAnsi="Times New Roman" w:cs="Times New Roman"/>
                <w:sz w:val="28"/>
                <w:szCs w:val="28"/>
              </w:rPr>
              <w:t>Ον.</w:t>
            </w:r>
          </w:p>
        </w:tc>
        <w:tc>
          <w:tcPr>
            <w:tcW w:w="3087" w:type="dxa"/>
            <w:gridSpan w:val="3"/>
          </w:tcPr>
          <w:p w:rsidR="00523A95" w:rsidRPr="00206942" w:rsidRDefault="00206942"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ο ισχυρός άνεμος</w:t>
            </w:r>
          </w:p>
        </w:tc>
        <w:tc>
          <w:tcPr>
            <w:tcW w:w="3938" w:type="dxa"/>
            <w:gridSpan w:val="2"/>
          </w:tcPr>
          <w:p w:rsidR="00523A95" w:rsidRPr="00206942" w:rsidRDefault="00206942"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η κρυστάλλινη μπάλα</w:t>
            </w:r>
          </w:p>
        </w:tc>
        <w:tc>
          <w:tcPr>
            <w:tcW w:w="2671" w:type="dxa"/>
            <w:gridSpan w:val="2"/>
          </w:tcPr>
          <w:p w:rsidR="00523A95" w:rsidRPr="00206942" w:rsidRDefault="00206942"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το φωτεινό δωμάτιο</w:t>
            </w:r>
          </w:p>
        </w:tc>
      </w:tr>
      <w:tr w:rsidR="00523A95" w:rsidTr="00523A95">
        <w:trPr>
          <w:trHeight w:val="313"/>
        </w:trPr>
        <w:tc>
          <w:tcPr>
            <w:tcW w:w="883" w:type="dxa"/>
          </w:tcPr>
          <w:p w:rsidR="00523A95" w:rsidRPr="00523A95" w:rsidRDefault="00523A95" w:rsidP="00371605">
            <w:pPr>
              <w:pStyle w:val="a3"/>
              <w:ind w:left="0"/>
              <w:rPr>
                <w:rFonts w:ascii="Times New Roman" w:hAnsi="Times New Roman" w:cs="Times New Roman"/>
                <w:sz w:val="28"/>
                <w:szCs w:val="28"/>
              </w:rPr>
            </w:pPr>
            <w:r>
              <w:rPr>
                <w:rFonts w:ascii="Times New Roman" w:hAnsi="Times New Roman" w:cs="Times New Roman"/>
                <w:sz w:val="28"/>
                <w:szCs w:val="28"/>
              </w:rPr>
              <w:t>Γεν.</w:t>
            </w:r>
          </w:p>
        </w:tc>
        <w:tc>
          <w:tcPr>
            <w:tcW w:w="3087" w:type="dxa"/>
            <w:gridSpan w:val="3"/>
          </w:tcPr>
          <w:p w:rsidR="00523A95" w:rsidRPr="00206942" w:rsidRDefault="00206942"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του ισχυρού ανέμου</w:t>
            </w:r>
          </w:p>
        </w:tc>
        <w:tc>
          <w:tcPr>
            <w:tcW w:w="3938" w:type="dxa"/>
            <w:gridSpan w:val="2"/>
          </w:tcPr>
          <w:p w:rsidR="00523A95" w:rsidRPr="00206942" w:rsidRDefault="00206942"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της κρυστάλλινης μπάλας</w:t>
            </w:r>
          </w:p>
        </w:tc>
        <w:tc>
          <w:tcPr>
            <w:tcW w:w="2671" w:type="dxa"/>
            <w:gridSpan w:val="2"/>
          </w:tcPr>
          <w:p w:rsidR="00206942" w:rsidRPr="00206942" w:rsidRDefault="00206942"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του φωτεινού δωματίου</w:t>
            </w:r>
          </w:p>
        </w:tc>
      </w:tr>
      <w:tr w:rsidR="00523A95" w:rsidTr="00523A95">
        <w:trPr>
          <w:trHeight w:val="478"/>
        </w:trPr>
        <w:tc>
          <w:tcPr>
            <w:tcW w:w="883" w:type="dxa"/>
          </w:tcPr>
          <w:p w:rsidR="00523A95" w:rsidRPr="00523A95" w:rsidRDefault="00523A95" w:rsidP="00371605">
            <w:pPr>
              <w:pStyle w:val="a3"/>
              <w:ind w:left="0"/>
              <w:rPr>
                <w:rFonts w:ascii="Times New Roman" w:hAnsi="Times New Roman" w:cs="Times New Roman"/>
                <w:sz w:val="28"/>
                <w:szCs w:val="28"/>
              </w:rPr>
            </w:pPr>
            <w:r>
              <w:rPr>
                <w:rFonts w:ascii="Times New Roman" w:hAnsi="Times New Roman" w:cs="Times New Roman"/>
                <w:sz w:val="28"/>
                <w:szCs w:val="28"/>
              </w:rPr>
              <w:t>Αιτ.</w:t>
            </w:r>
          </w:p>
        </w:tc>
        <w:tc>
          <w:tcPr>
            <w:tcW w:w="3087" w:type="dxa"/>
            <w:gridSpan w:val="3"/>
          </w:tcPr>
          <w:p w:rsidR="00523A95" w:rsidRPr="00206942" w:rsidRDefault="00206942"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τον ισχυρό άνεμο</w:t>
            </w:r>
          </w:p>
        </w:tc>
        <w:tc>
          <w:tcPr>
            <w:tcW w:w="3938" w:type="dxa"/>
            <w:gridSpan w:val="2"/>
          </w:tcPr>
          <w:p w:rsidR="00523A95" w:rsidRPr="00206942" w:rsidRDefault="00206942"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την κρυστάλλινη μπάλα</w:t>
            </w:r>
          </w:p>
        </w:tc>
        <w:tc>
          <w:tcPr>
            <w:tcW w:w="2671" w:type="dxa"/>
            <w:gridSpan w:val="2"/>
          </w:tcPr>
          <w:p w:rsidR="00523A95" w:rsidRPr="00206942" w:rsidRDefault="00206942"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το φωτεινό δωμάτιο</w:t>
            </w:r>
          </w:p>
        </w:tc>
      </w:tr>
      <w:tr w:rsidR="00523A95" w:rsidTr="00523A95">
        <w:trPr>
          <w:trHeight w:val="739"/>
        </w:trPr>
        <w:tc>
          <w:tcPr>
            <w:tcW w:w="883" w:type="dxa"/>
          </w:tcPr>
          <w:p w:rsidR="00523A95" w:rsidRPr="00523A95" w:rsidRDefault="00523A95" w:rsidP="00371605">
            <w:pPr>
              <w:pStyle w:val="a3"/>
              <w:ind w:left="0"/>
              <w:rPr>
                <w:rFonts w:ascii="Times New Roman" w:hAnsi="Times New Roman" w:cs="Times New Roman"/>
                <w:sz w:val="28"/>
                <w:szCs w:val="28"/>
              </w:rPr>
            </w:pPr>
            <w:r>
              <w:rPr>
                <w:rFonts w:ascii="Times New Roman" w:hAnsi="Times New Roman" w:cs="Times New Roman"/>
                <w:sz w:val="28"/>
                <w:szCs w:val="28"/>
              </w:rPr>
              <w:t>Κλητ.</w:t>
            </w:r>
          </w:p>
        </w:tc>
        <w:tc>
          <w:tcPr>
            <w:tcW w:w="3087" w:type="dxa"/>
            <w:gridSpan w:val="3"/>
          </w:tcPr>
          <w:p w:rsidR="00523A95" w:rsidRPr="00206942" w:rsidRDefault="00206942" w:rsidP="00206942">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 xml:space="preserve">  -     ισχυρέ άνεμε</w:t>
            </w:r>
          </w:p>
        </w:tc>
        <w:tc>
          <w:tcPr>
            <w:tcW w:w="3938" w:type="dxa"/>
            <w:gridSpan w:val="2"/>
          </w:tcPr>
          <w:p w:rsidR="00206942" w:rsidRPr="00206942" w:rsidRDefault="00206942" w:rsidP="00371605">
            <w:pPr>
              <w:pStyle w:val="a3"/>
              <w:ind w:left="0"/>
              <w:rPr>
                <w:rFonts w:ascii="Times New Roman" w:hAnsi="Times New Roman" w:cs="Times New Roman"/>
                <w:color w:val="1F497D" w:themeColor="text2"/>
                <w:sz w:val="28"/>
                <w:szCs w:val="28"/>
              </w:rPr>
            </w:pPr>
            <w:r w:rsidRPr="00206942">
              <w:rPr>
                <w:rFonts w:ascii="Times New Roman" w:hAnsi="Times New Roman" w:cs="Times New Roman"/>
                <w:color w:val="1F497D" w:themeColor="text2"/>
              </w:rPr>
              <w:t xml:space="preserve">   </w:t>
            </w:r>
            <w:r w:rsidRPr="00206942">
              <w:rPr>
                <w:rFonts w:ascii="Times New Roman" w:hAnsi="Times New Roman" w:cs="Times New Roman"/>
                <w:b/>
                <w:color w:val="1F497D" w:themeColor="text2"/>
              </w:rPr>
              <w:t>--</w:t>
            </w:r>
            <w:r>
              <w:t xml:space="preserve">         </w:t>
            </w:r>
            <w:r w:rsidRPr="00206942">
              <w:rPr>
                <w:rFonts w:ascii="Times New Roman" w:hAnsi="Times New Roman" w:cs="Times New Roman"/>
                <w:color w:val="1F497D" w:themeColor="text2"/>
                <w:sz w:val="28"/>
                <w:szCs w:val="28"/>
              </w:rPr>
              <w:t>κρυστάλλινη μπάλα</w:t>
            </w:r>
          </w:p>
        </w:tc>
        <w:tc>
          <w:tcPr>
            <w:tcW w:w="2671" w:type="dxa"/>
            <w:gridSpan w:val="2"/>
          </w:tcPr>
          <w:p w:rsidR="00523A95" w:rsidRPr="00206942" w:rsidRDefault="00206942" w:rsidP="00371605">
            <w:pPr>
              <w:pStyle w:val="a3"/>
              <w:ind w:left="0"/>
              <w:rPr>
                <w:rFonts w:ascii="Times New Roman" w:hAnsi="Times New Roman" w:cs="Times New Roman"/>
                <w:color w:val="1F497D" w:themeColor="text2"/>
              </w:rPr>
            </w:pPr>
            <w:r>
              <w:rPr>
                <w:color w:val="1F497D" w:themeColor="text2"/>
              </w:rPr>
              <w:t>--</w:t>
            </w:r>
            <w:r>
              <w:rPr>
                <w:rFonts w:ascii="Times New Roman" w:hAnsi="Times New Roman" w:cs="Times New Roman"/>
                <w:color w:val="1F497D" w:themeColor="text2"/>
              </w:rPr>
              <w:t xml:space="preserve">  </w:t>
            </w:r>
            <w:r w:rsidRPr="00206942">
              <w:rPr>
                <w:rFonts w:ascii="Times New Roman" w:hAnsi="Times New Roman" w:cs="Times New Roman"/>
                <w:color w:val="1F497D" w:themeColor="text2"/>
                <w:sz w:val="28"/>
                <w:szCs w:val="28"/>
              </w:rPr>
              <w:t>φωτεινό δωμάτιο</w:t>
            </w:r>
          </w:p>
        </w:tc>
      </w:tr>
      <w:tr w:rsidR="00523A95" w:rsidTr="00523A95">
        <w:trPr>
          <w:gridAfter w:val="1"/>
          <w:wAfter w:w="305" w:type="dxa"/>
          <w:trHeight w:val="561"/>
        </w:trPr>
        <w:tc>
          <w:tcPr>
            <w:tcW w:w="10274" w:type="dxa"/>
            <w:gridSpan w:val="7"/>
          </w:tcPr>
          <w:p w:rsidR="00523A95" w:rsidRDefault="00523A95" w:rsidP="00523A95">
            <w:pPr>
              <w:pStyle w:val="a3"/>
              <w:ind w:left="-15"/>
              <w:jc w:val="center"/>
              <w:rPr>
                <w:rFonts w:ascii="Times New Roman" w:hAnsi="Times New Roman" w:cs="Times New Roman"/>
                <w:b/>
                <w:sz w:val="28"/>
                <w:szCs w:val="28"/>
              </w:rPr>
            </w:pPr>
            <w:r>
              <w:rPr>
                <w:rFonts w:ascii="Times New Roman" w:hAnsi="Times New Roman" w:cs="Times New Roman"/>
                <w:b/>
                <w:sz w:val="28"/>
                <w:szCs w:val="28"/>
              </w:rPr>
              <w:t>ΠΛΗΘΥΝΤΙΚΟΣ ΑΡΙΘΜΟΣ</w:t>
            </w:r>
          </w:p>
        </w:tc>
      </w:tr>
      <w:tr w:rsidR="00523A95" w:rsidTr="00523A95">
        <w:trPr>
          <w:gridAfter w:val="1"/>
          <w:wAfter w:w="305" w:type="dxa"/>
          <w:trHeight w:val="313"/>
        </w:trPr>
        <w:tc>
          <w:tcPr>
            <w:tcW w:w="993" w:type="dxa"/>
            <w:gridSpan w:val="2"/>
          </w:tcPr>
          <w:p w:rsidR="00523A95" w:rsidRPr="00523A95" w:rsidRDefault="00523A95" w:rsidP="00523A95">
            <w:pPr>
              <w:pStyle w:val="a3"/>
              <w:ind w:left="-15"/>
              <w:rPr>
                <w:rFonts w:ascii="Times New Roman" w:hAnsi="Times New Roman" w:cs="Times New Roman"/>
                <w:sz w:val="28"/>
                <w:szCs w:val="28"/>
              </w:rPr>
            </w:pPr>
            <w:r>
              <w:rPr>
                <w:rFonts w:ascii="Times New Roman" w:hAnsi="Times New Roman" w:cs="Times New Roman"/>
                <w:sz w:val="28"/>
                <w:szCs w:val="28"/>
              </w:rPr>
              <w:t>Ον.</w:t>
            </w:r>
          </w:p>
        </w:tc>
        <w:tc>
          <w:tcPr>
            <w:tcW w:w="2835" w:type="dxa"/>
          </w:tcPr>
          <w:p w:rsidR="00523A95" w:rsidRPr="00206942" w:rsidRDefault="00206942" w:rsidP="00523A95">
            <w:pPr>
              <w:pStyle w:val="a3"/>
              <w:ind w:left="-15"/>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οι ισχυροί άνεμοι</w:t>
            </w:r>
          </w:p>
        </w:tc>
        <w:tc>
          <w:tcPr>
            <w:tcW w:w="3685" w:type="dxa"/>
            <w:gridSpan w:val="2"/>
          </w:tcPr>
          <w:p w:rsidR="00206942" w:rsidRPr="00206942" w:rsidRDefault="00206942" w:rsidP="00206942">
            <w:pPr>
              <w:pStyle w:val="a3"/>
              <w:ind w:left="-15"/>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οι κρυστάλλινες μπάλες</w:t>
            </w:r>
          </w:p>
        </w:tc>
        <w:tc>
          <w:tcPr>
            <w:tcW w:w="2761" w:type="dxa"/>
            <w:gridSpan w:val="2"/>
          </w:tcPr>
          <w:p w:rsidR="00523A95" w:rsidRPr="00206942" w:rsidRDefault="00206942" w:rsidP="00523A95">
            <w:pPr>
              <w:pStyle w:val="a3"/>
              <w:ind w:left="-15"/>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τα φωτεινά δωμάτια</w:t>
            </w:r>
          </w:p>
        </w:tc>
      </w:tr>
      <w:tr w:rsidR="00523A95" w:rsidTr="00523A95">
        <w:trPr>
          <w:gridAfter w:val="1"/>
          <w:wAfter w:w="305" w:type="dxa"/>
          <w:trHeight w:val="693"/>
        </w:trPr>
        <w:tc>
          <w:tcPr>
            <w:tcW w:w="993" w:type="dxa"/>
            <w:gridSpan w:val="2"/>
          </w:tcPr>
          <w:p w:rsidR="00523A95" w:rsidRPr="00523A95" w:rsidRDefault="00523A95" w:rsidP="00523A95">
            <w:pPr>
              <w:pStyle w:val="a3"/>
              <w:ind w:left="-15"/>
              <w:rPr>
                <w:rFonts w:ascii="Times New Roman" w:hAnsi="Times New Roman" w:cs="Times New Roman"/>
                <w:sz w:val="28"/>
                <w:szCs w:val="28"/>
              </w:rPr>
            </w:pPr>
            <w:r>
              <w:rPr>
                <w:rFonts w:ascii="Times New Roman" w:hAnsi="Times New Roman" w:cs="Times New Roman"/>
                <w:sz w:val="28"/>
                <w:szCs w:val="28"/>
              </w:rPr>
              <w:t>Γεν.</w:t>
            </w:r>
          </w:p>
        </w:tc>
        <w:tc>
          <w:tcPr>
            <w:tcW w:w="2835" w:type="dxa"/>
          </w:tcPr>
          <w:p w:rsidR="00523A95" w:rsidRPr="00206942" w:rsidRDefault="00206942" w:rsidP="00523A95">
            <w:pPr>
              <w:pStyle w:val="a3"/>
              <w:ind w:left="-15"/>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των ισχυρών ανέμων</w:t>
            </w:r>
          </w:p>
        </w:tc>
        <w:tc>
          <w:tcPr>
            <w:tcW w:w="3685" w:type="dxa"/>
            <w:gridSpan w:val="2"/>
          </w:tcPr>
          <w:p w:rsidR="00523A95" w:rsidRPr="00206942" w:rsidRDefault="00206942" w:rsidP="00523A95">
            <w:pPr>
              <w:pStyle w:val="a3"/>
              <w:ind w:left="-15"/>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των κρυστάλλινων μπάλων</w:t>
            </w:r>
          </w:p>
        </w:tc>
        <w:tc>
          <w:tcPr>
            <w:tcW w:w="2761" w:type="dxa"/>
            <w:gridSpan w:val="2"/>
          </w:tcPr>
          <w:p w:rsidR="00523A95" w:rsidRPr="00206942" w:rsidRDefault="00206942" w:rsidP="00523A95">
            <w:pPr>
              <w:pStyle w:val="a3"/>
              <w:ind w:left="-15"/>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των φωτεινών δωματίων</w:t>
            </w:r>
          </w:p>
        </w:tc>
      </w:tr>
      <w:tr w:rsidR="00523A95" w:rsidTr="00523A95">
        <w:trPr>
          <w:gridAfter w:val="1"/>
          <w:wAfter w:w="305" w:type="dxa"/>
          <w:trHeight w:val="709"/>
        </w:trPr>
        <w:tc>
          <w:tcPr>
            <w:tcW w:w="993" w:type="dxa"/>
            <w:gridSpan w:val="2"/>
          </w:tcPr>
          <w:p w:rsidR="00523A95" w:rsidRPr="00523A95" w:rsidRDefault="00523A95" w:rsidP="00523A95">
            <w:pPr>
              <w:pStyle w:val="a3"/>
              <w:ind w:left="-15"/>
              <w:rPr>
                <w:rFonts w:ascii="Times New Roman" w:hAnsi="Times New Roman" w:cs="Times New Roman"/>
                <w:sz w:val="28"/>
                <w:szCs w:val="28"/>
              </w:rPr>
            </w:pPr>
            <w:r>
              <w:rPr>
                <w:rFonts w:ascii="Times New Roman" w:hAnsi="Times New Roman" w:cs="Times New Roman"/>
                <w:sz w:val="28"/>
                <w:szCs w:val="28"/>
              </w:rPr>
              <w:t>Αιτ.</w:t>
            </w:r>
          </w:p>
        </w:tc>
        <w:tc>
          <w:tcPr>
            <w:tcW w:w="2835" w:type="dxa"/>
          </w:tcPr>
          <w:p w:rsidR="00206942" w:rsidRPr="00206942" w:rsidRDefault="00206942" w:rsidP="00206942">
            <w:pPr>
              <w:pStyle w:val="a3"/>
              <w:ind w:left="-15"/>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τους ισχυρούς ανέμους</w:t>
            </w:r>
          </w:p>
        </w:tc>
        <w:tc>
          <w:tcPr>
            <w:tcW w:w="3685" w:type="dxa"/>
            <w:gridSpan w:val="2"/>
          </w:tcPr>
          <w:p w:rsidR="00523A95" w:rsidRPr="00206942" w:rsidRDefault="00206942" w:rsidP="00523A95">
            <w:pPr>
              <w:pStyle w:val="a3"/>
              <w:ind w:left="-15"/>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τις κρυστάλλινες μπάλες</w:t>
            </w:r>
          </w:p>
        </w:tc>
        <w:tc>
          <w:tcPr>
            <w:tcW w:w="2761" w:type="dxa"/>
            <w:gridSpan w:val="2"/>
          </w:tcPr>
          <w:p w:rsidR="00523A95" w:rsidRPr="00206942" w:rsidRDefault="00206942" w:rsidP="00523A95">
            <w:pPr>
              <w:pStyle w:val="a3"/>
              <w:ind w:left="-15"/>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τα φωτεινά δωμάτια</w:t>
            </w:r>
          </w:p>
        </w:tc>
      </w:tr>
      <w:tr w:rsidR="00523A95" w:rsidTr="00523A95">
        <w:trPr>
          <w:gridAfter w:val="1"/>
          <w:wAfter w:w="305" w:type="dxa"/>
          <w:trHeight w:val="1155"/>
        </w:trPr>
        <w:tc>
          <w:tcPr>
            <w:tcW w:w="993" w:type="dxa"/>
            <w:gridSpan w:val="2"/>
          </w:tcPr>
          <w:p w:rsidR="00523A95" w:rsidRPr="00523A95" w:rsidRDefault="00523A95" w:rsidP="00523A95">
            <w:pPr>
              <w:pStyle w:val="a3"/>
              <w:ind w:left="-15"/>
              <w:rPr>
                <w:rFonts w:ascii="Times New Roman" w:hAnsi="Times New Roman" w:cs="Times New Roman"/>
                <w:sz w:val="28"/>
                <w:szCs w:val="28"/>
              </w:rPr>
            </w:pPr>
            <w:r>
              <w:rPr>
                <w:rFonts w:ascii="Times New Roman" w:hAnsi="Times New Roman" w:cs="Times New Roman"/>
                <w:sz w:val="28"/>
                <w:szCs w:val="28"/>
              </w:rPr>
              <w:t>Κλητ.</w:t>
            </w:r>
          </w:p>
        </w:tc>
        <w:tc>
          <w:tcPr>
            <w:tcW w:w="2835" w:type="dxa"/>
          </w:tcPr>
          <w:p w:rsidR="00523A95" w:rsidRPr="00206942" w:rsidRDefault="00206942" w:rsidP="00206942">
            <w:pPr>
              <w:pStyle w:val="a3"/>
              <w:numPr>
                <w:ilvl w:val="0"/>
                <w:numId w:val="5"/>
              </w:numPr>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 </w:t>
            </w:r>
            <w:r>
              <w:rPr>
                <w:rFonts w:ascii="Times New Roman" w:hAnsi="Times New Roman" w:cs="Times New Roman"/>
                <w:color w:val="1F497D" w:themeColor="text2"/>
                <w:sz w:val="28"/>
                <w:szCs w:val="28"/>
              </w:rPr>
              <w:t>ισχυροί άνεμοι</w:t>
            </w:r>
          </w:p>
        </w:tc>
        <w:tc>
          <w:tcPr>
            <w:tcW w:w="3685" w:type="dxa"/>
            <w:gridSpan w:val="2"/>
          </w:tcPr>
          <w:p w:rsidR="00523A95" w:rsidRPr="00206942" w:rsidRDefault="00206942" w:rsidP="00206942">
            <w:pPr>
              <w:pStyle w:val="a3"/>
              <w:numPr>
                <w:ilvl w:val="0"/>
                <w:numId w:val="5"/>
              </w:numPr>
              <w:rPr>
                <w:rFonts w:ascii="Times New Roman" w:hAnsi="Times New Roman" w:cs="Times New Roman"/>
                <w:b/>
                <w:color w:val="1F497D" w:themeColor="text2"/>
                <w:sz w:val="28"/>
                <w:szCs w:val="28"/>
              </w:rPr>
            </w:pPr>
            <w:r>
              <w:rPr>
                <w:rFonts w:ascii="Times New Roman" w:hAnsi="Times New Roman" w:cs="Times New Roman"/>
                <w:color w:val="1F497D" w:themeColor="text2"/>
                <w:sz w:val="28"/>
                <w:szCs w:val="28"/>
              </w:rPr>
              <w:t>κ</w:t>
            </w:r>
            <w:r w:rsidRPr="00206942">
              <w:rPr>
                <w:rFonts w:ascii="Times New Roman" w:hAnsi="Times New Roman" w:cs="Times New Roman"/>
                <w:color w:val="1F497D" w:themeColor="text2"/>
                <w:sz w:val="28"/>
                <w:szCs w:val="28"/>
              </w:rPr>
              <w:t>ρυστάλλινες μπάλες</w:t>
            </w:r>
          </w:p>
        </w:tc>
        <w:tc>
          <w:tcPr>
            <w:tcW w:w="2761" w:type="dxa"/>
            <w:gridSpan w:val="2"/>
          </w:tcPr>
          <w:p w:rsidR="00523A95" w:rsidRPr="00206942" w:rsidRDefault="00206942" w:rsidP="00206942">
            <w:pPr>
              <w:pStyle w:val="a3"/>
              <w:numPr>
                <w:ilvl w:val="0"/>
                <w:numId w:val="5"/>
              </w:numPr>
              <w:rPr>
                <w:rFonts w:ascii="Times New Roman" w:hAnsi="Times New Roman" w:cs="Times New Roman"/>
                <w:color w:val="1F497D" w:themeColor="text2"/>
                <w:sz w:val="28"/>
                <w:szCs w:val="28"/>
              </w:rPr>
            </w:pPr>
            <w:r w:rsidRPr="00206942">
              <w:rPr>
                <w:rFonts w:ascii="Times New Roman" w:hAnsi="Times New Roman" w:cs="Times New Roman"/>
                <w:color w:val="1F497D" w:themeColor="text2"/>
                <w:sz w:val="28"/>
                <w:szCs w:val="28"/>
              </w:rPr>
              <w:t>φωτεινά δωμάτια</w:t>
            </w:r>
          </w:p>
        </w:tc>
      </w:tr>
    </w:tbl>
    <w:p w:rsidR="00523A95" w:rsidRDefault="00523A95" w:rsidP="00371605">
      <w:pPr>
        <w:pStyle w:val="a3"/>
        <w:rPr>
          <w:rFonts w:ascii="Times New Roman" w:hAnsi="Times New Roman" w:cs="Times New Roman"/>
          <w:b/>
          <w:sz w:val="28"/>
          <w:szCs w:val="28"/>
        </w:rPr>
      </w:pPr>
    </w:p>
    <w:p w:rsidR="00523A95" w:rsidRDefault="00523A95" w:rsidP="00371605">
      <w:pPr>
        <w:pStyle w:val="a3"/>
        <w:rPr>
          <w:rFonts w:ascii="Times New Roman" w:hAnsi="Times New Roman" w:cs="Times New Roman"/>
          <w:b/>
          <w:sz w:val="28"/>
          <w:szCs w:val="28"/>
        </w:rPr>
      </w:pPr>
    </w:p>
    <w:p w:rsidR="00523A95" w:rsidRDefault="00523A95" w:rsidP="00371605">
      <w:pPr>
        <w:pStyle w:val="a3"/>
        <w:rPr>
          <w:rFonts w:ascii="Times New Roman" w:hAnsi="Times New Roman" w:cs="Times New Roman"/>
          <w:b/>
          <w:sz w:val="28"/>
          <w:szCs w:val="28"/>
        </w:rPr>
      </w:pPr>
    </w:p>
    <w:p w:rsidR="00310A58" w:rsidRDefault="00310A58" w:rsidP="00371605">
      <w:pPr>
        <w:pStyle w:val="a3"/>
        <w:rPr>
          <w:rFonts w:ascii="Times New Roman" w:hAnsi="Times New Roman" w:cs="Times New Roman"/>
          <w:b/>
          <w:sz w:val="28"/>
          <w:szCs w:val="28"/>
        </w:rPr>
      </w:pPr>
    </w:p>
    <w:p w:rsidR="00310A58" w:rsidRDefault="00310A58" w:rsidP="00371605">
      <w:pPr>
        <w:pStyle w:val="a3"/>
        <w:rPr>
          <w:rFonts w:ascii="Times New Roman" w:hAnsi="Times New Roman" w:cs="Times New Roman"/>
          <w:b/>
          <w:sz w:val="28"/>
          <w:szCs w:val="28"/>
        </w:rPr>
      </w:pPr>
    </w:p>
    <w:p w:rsidR="00310A58" w:rsidRDefault="00310A58" w:rsidP="00371605">
      <w:pPr>
        <w:pStyle w:val="a3"/>
        <w:rPr>
          <w:rFonts w:ascii="Times New Roman" w:hAnsi="Times New Roman" w:cs="Times New Roman"/>
          <w:b/>
          <w:sz w:val="28"/>
          <w:szCs w:val="28"/>
        </w:rPr>
      </w:pPr>
    </w:p>
    <w:p w:rsidR="00310A58" w:rsidRDefault="00310A58" w:rsidP="00371605">
      <w:pPr>
        <w:pStyle w:val="a3"/>
        <w:rPr>
          <w:rFonts w:ascii="Times New Roman" w:hAnsi="Times New Roman" w:cs="Times New Roman"/>
          <w:b/>
          <w:sz w:val="28"/>
          <w:szCs w:val="28"/>
        </w:rPr>
      </w:pPr>
    </w:p>
    <w:p w:rsidR="00310A58" w:rsidRDefault="00310A58" w:rsidP="00371605">
      <w:pPr>
        <w:pStyle w:val="a3"/>
        <w:rPr>
          <w:rFonts w:ascii="Times New Roman" w:hAnsi="Times New Roman" w:cs="Times New Roman"/>
          <w:b/>
          <w:sz w:val="28"/>
          <w:szCs w:val="28"/>
        </w:rPr>
      </w:pPr>
    </w:p>
    <w:p w:rsidR="00310A58" w:rsidRDefault="00310A58" w:rsidP="00371605">
      <w:pPr>
        <w:pStyle w:val="a3"/>
        <w:rPr>
          <w:rFonts w:ascii="Times New Roman" w:hAnsi="Times New Roman" w:cs="Times New Roman"/>
          <w:b/>
          <w:sz w:val="28"/>
          <w:szCs w:val="28"/>
        </w:rPr>
      </w:pPr>
    </w:p>
    <w:p w:rsidR="00310A58" w:rsidRDefault="00310A58" w:rsidP="00371605">
      <w:pPr>
        <w:pStyle w:val="a3"/>
        <w:rPr>
          <w:rFonts w:ascii="Times New Roman" w:hAnsi="Times New Roman" w:cs="Times New Roman"/>
          <w:b/>
          <w:sz w:val="28"/>
          <w:szCs w:val="28"/>
        </w:rPr>
      </w:pPr>
    </w:p>
    <w:p w:rsidR="00523A95" w:rsidRPr="00411576" w:rsidRDefault="00523A95" w:rsidP="00411576">
      <w:pPr>
        <w:rPr>
          <w:rFonts w:ascii="Times New Roman" w:hAnsi="Times New Roman" w:cs="Times New Roman"/>
          <w:b/>
          <w:sz w:val="28"/>
          <w:szCs w:val="28"/>
        </w:rPr>
      </w:pPr>
      <w:r w:rsidRPr="00411576">
        <w:rPr>
          <w:rFonts w:ascii="Times New Roman" w:hAnsi="Times New Roman" w:cs="Times New Roman"/>
          <w:b/>
          <w:sz w:val="28"/>
          <w:szCs w:val="28"/>
        </w:rPr>
        <w:lastRenderedPageBreak/>
        <w:t>3)Να διαβάσεις το παρακάτω κείμενο να βρεις και να κατατάξεις τα ουσιαστικά, τα ρήματα και τα επίθετα στη σωστή στήλη:</w:t>
      </w:r>
    </w:p>
    <w:p w:rsidR="00523A95" w:rsidRDefault="00523A95" w:rsidP="00371605">
      <w:pPr>
        <w:pStyle w:val="a3"/>
        <w:rPr>
          <w:rFonts w:ascii="Times New Roman" w:hAnsi="Times New Roman" w:cs="Times New Roman"/>
          <w:b/>
          <w:sz w:val="28"/>
          <w:szCs w:val="28"/>
        </w:rPr>
      </w:pPr>
    </w:p>
    <w:p w:rsidR="00523A95" w:rsidRDefault="00523A95" w:rsidP="00523A95">
      <w:pPr>
        <w:pStyle w:val="a3"/>
        <w:ind w:firstLine="720"/>
        <w:rPr>
          <w:rFonts w:ascii="Times New Roman" w:hAnsi="Times New Roman" w:cs="Times New Roman"/>
          <w:sz w:val="28"/>
          <w:szCs w:val="28"/>
        </w:rPr>
      </w:pPr>
      <w:r>
        <w:rPr>
          <w:rFonts w:ascii="Times New Roman" w:hAnsi="Times New Roman" w:cs="Times New Roman"/>
          <w:sz w:val="28"/>
          <w:szCs w:val="28"/>
        </w:rPr>
        <w:t>Το φετινό καλοκαίρι το πέρασα στην πανέμορφη Κεφαλονιά, στο πέτρινο σπίτι του παππού και της γιαγιάς. Συνάντησα ξανά τους παλιούς φίλους μου. Κάναμε μακροβούτια, πιάναμε πολλά κοχύλια και μαζεύαμε πολύχρωμα βότσαλα. Μια μέρα ο Πέτρος βρήκε ένα μικρό αστερία. Η Μυρτώ, που έχει μεγάλη φαντασία, είπε πως έπεσε από τον ουρανό.</w:t>
      </w:r>
    </w:p>
    <w:p w:rsidR="00411576" w:rsidRDefault="00411576" w:rsidP="00523A95">
      <w:pPr>
        <w:pStyle w:val="a3"/>
        <w:ind w:firstLine="720"/>
        <w:rPr>
          <w:rFonts w:ascii="Times New Roman" w:hAnsi="Times New Roman" w:cs="Times New Roman"/>
          <w:sz w:val="28"/>
          <w:szCs w:val="28"/>
        </w:rPr>
      </w:pPr>
    </w:p>
    <w:tbl>
      <w:tblPr>
        <w:tblStyle w:val="a4"/>
        <w:tblW w:w="0" w:type="auto"/>
        <w:tblInd w:w="720" w:type="dxa"/>
        <w:tblLook w:val="04A0"/>
      </w:tblPr>
      <w:tblGrid>
        <w:gridCol w:w="2634"/>
        <w:gridCol w:w="2574"/>
        <w:gridCol w:w="2594"/>
      </w:tblGrid>
      <w:tr w:rsidR="00411576" w:rsidTr="00411576">
        <w:trPr>
          <w:trHeight w:val="608"/>
        </w:trPr>
        <w:tc>
          <w:tcPr>
            <w:tcW w:w="2840" w:type="dxa"/>
          </w:tcPr>
          <w:p w:rsidR="00411576" w:rsidRPr="00411576" w:rsidRDefault="00411576" w:rsidP="00371605">
            <w:pPr>
              <w:pStyle w:val="a3"/>
              <w:ind w:left="0"/>
              <w:rPr>
                <w:rFonts w:ascii="Times New Roman" w:hAnsi="Times New Roman" w:cs="Times New Roman"/>
                <w:i/>
                <w:color w:val="FF0000"/>
                <w:sz w:val="28"/>
                <w:szCs w:val="28"/>
              </w:rPr>
            </w:pPr>
            <w:r w:rsidRPr="00411576">
              <w:rPr>
                <w:rFonts w:ascii="Times New Roman" w:hAnsi="Times New Roman" w:cs="Times New Roman"/>
                <w:i/>
                <w:color w:val="FF0000"/>
                <w:sz w:val="28"/>
                <w:szCs w:val="28"/>
              </w:rPr>
              <w:t>ΟΥΣΙΑΣΤΙΚΑ</w:t>
            </w:r>
          </w:p>
        </w:tc>
        <w:tc>
          <w:tcPr>
            <w:tcW w:w="2841" w:type="dxa"/>
          </w:tcPr>
          <w:p w:rsidR="00411576" w:rsidRPr="00411576" w:rsidRDefault="00411576" w:rsidP="00371605">
            <w:pPr>
              <w:pStyle w:val="a3"/>
              <w:ind w:left="0"/>
              <w:rPr>
                <w:rFonts w:ascii="Times New Roman" w:hAnsi="Times New Roman" w:cs="Times New Roman"/>
                <w:i/>
                <w:color w:val="FF0000"/>
                <w:sz w:val="28"/>
                <w:szCs w:val="28"/>
              </w:rPr>
            </w:pPr>
            <w:r w:rsidRPr="00411576">
              <w:rPr>
                <w:rFonts w:ascii="Times New Roman" w:hAnsi="Times New Roman" w:cs="Times New Roman"/>
                <w:i/>
                <w:color w:val="FF0000"/>
                <w:sz w:val="28"/>
                <w:szCs w:val="28"/>
              </w:rPr>
              <w:t>ΡΗΜΑΤΑ</w:t>
            </w:r>
          </w:p>
        </w:tc>
        <w:tc>
          <w:tcPr>
            <w:tcW w:w="2841" w:type="dxa"/>
          </w:tcPr>
          <w:p w:rsidR="00411576" w:rsidRPr="00411576" w:rsidRDefault="00411576" w:rsidP="00371605">
            <w:pPr>
              <w:pStyle w:val="a3"/>
              <w:ind w:left="0"/>
              <w:rPr>
                <w:rFonts w:ascii="Times New Roman" w:hAnsi="Times New Roman" w:cs="Times New Roman"/>
                <w:i/>
                <w:color w:val="FF0000"/>
                <w:sz w:val="28"/>
                <w:szCs w:val="28"/>
              </w:rPr>
            </w:pPr>
            <w:r w:rsidRPr="00411576">
              <w:rPr>
                <w:rFonts w:ascii="Times New Roman" w:hAnsi="Times New Roman" w:cs="Times New Roman"/>
                <w:i/>
                <w:color w:val="FF0000"/>
                <w:sz w:val="28"/>
                <w:szCs w:val="28"/>
              </w:rPr>
              <w:t>ΕΠΙΘΕΤΑ</w:t>
            </w:r>
          </w:p>
        </w:tc>
      </w:tr>
      <w:tr w:rsidR="00411576" w:rsidTr="00411576">
        <w:trPr>
          <w:trHeight w:val="4090"/>
        </w:trPr>
        <w:tc>
          <w:tcPr>
            <w:tcW w:w="2840" w:type="dxa"/>
          </w:tcPr>
          <w:p w:rsidR="00411576"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 xml:space="preserve">Καλοκαίρι </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Κεφαλονιά</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Σπίτι</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Παππού</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Γιαγιάς</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Φίλους</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Μακροβούτια</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Κοχύλια</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Βότσαλα</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Μέρα</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Πέτρος</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Αστερία</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Μυρτώ</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Φαντασία</w:t>
            </w:r>
          </w:p>
          <w:p w:rsidR="00310A58" w:rsidRP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ουρανό</w:t>
            </w:r>
          </w:p>
        </w:tc>
        <w:tc>
          <w:tcPr>
            <w:tcW w:w="2841" w:type="dxa"/>
          </w:tcPr>
          <w:p w:rsidR="00411576"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Πέρασα</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Συνάντησα</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Κάναμε</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Πιάναμε</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Μαζεύαμε</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Βρήκε</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Έχει</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Είπε</w:t>
            </w:r>
          </w:p>
          <w:p w:rsidR="00310A58" w:rsidRP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έπεσε</w:t>
            </w:r>
          </w:p>
        </w:tc>
        <w:tc>
          <w:tcPr>
            <w:tcW w:w="2841" w:type="dxa"/>
          </w:tcPr>
          <w:p w:rsidR="00411576"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Φετινό</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Πανέμορφη</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Πέτρινο</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Παλιούς</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Πολλά</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Πολύχρωμα</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Μικρό</w:t>
            </w:r>
          </w:p>
          <w:p w:rsidR="00310A58" w:rsidRDefault="00310A58" w:rsidP="00371605">
            <w:pPr>
              <w:pStyle w:val="a3"/>
              <w:ind w:left="0"/>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Μεγάλη</w:t>
            </w:r>
          </w:p>
          <w:p w:rsidR="00310A58" w:rsidRPr="00310A58" w:rsidRDefault="00310A58" w:rsidP="00371605">
            <w:pPr>
              <w:pStyle w:val="a3"/>
              <w:ind w:left="0"/>
              <w:rPr>
                <w:rFonts w:ascii="Times New Roman" w:hAnsi="Times New Roman" w:cs="Times New Roman"/>
                <w:color w:val="1F497D" w:themeColor="text2"/>
                <w:sz w:val="28"/>
                <w:szCs w:val="28"/>
              </w:rPr>
            </w:pPr>
          </w:p>
        </w:tc>
      </w:tr>
    </w:tbl>
    <w:p w:rsidR="00523A95" w:rsidRDefault="00523A95" w:rsidP="00371605">
      <w:pPr>
        <w:pStyle w:val="a3"/>
        <w:rPr>
          <w:rFonts w:ascii="Times New Roman" w:hAnsi="Times New Roman" w:cs="Times New Roman"/>
          <w:sz w:val="28"/>
          <w:szCs w:val="28"/>
        </w:rPr>
      </w:pPr>
    </w:p>
    <w:p w:rsidR="00523A95" w:rsidRDefault="00523A95" w:rsidP="00371605">
      <w:pPr>
        <w:pStyle w:val="a3"/>
        <w:rPr>
          <w:rFonts w:ascii="Times New Roman" w:hAnsi="Times New Roman" w:cs="Times New Roman"/>
          <w:sz w:val="28"/>
          <w:szCs w:val="28"/>
        </w:rPr>
      </w:pPr>
    </w:p>
    <w:p w:rsidR="00523A95" w:rsidRPr="00523A95" w:rsidRDefault="00523A95" w:rsidP="00371605">
      <w:pPr>
        <w:pStyle w:val="a3"/>
        <w:rPr>
          <w:rFonts w:ascii="Times New Roman" w:hAnsi="Times New Roman" w:cs="Times New Roman"/>
          <w:sz w:val="28"/>
          <w:szCs w:val="28"/>
        </w:rPr>
      </w:pPr>
    </w:p>
    <w:sectPr w:rsidR="00523A95" w:rsidRPr="00523A95" w:rsidSect="00CD00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0D12"/>
    <w:multiLevelType w:val="hybridMultilevel"/>
    <w:tmpl w:val="538A3F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3F40939"/>
    <w:multiLevelType w:val="hybridMultilevel"/>
    <w:tmpl w:val="B6242764"/>
    <w:lvl w:ilvl="0" w:tplc="CDF6E990">
      <w:numFmt w:val="bullet"/>
      <w:lvlText w:val="-"/>
      <w:lvlJc w:val="left"/>
      <w:pPr>
        <w:ind w:left="345" w:hanging="360"/>
      </w:pPr>
      <w:rPr>
        <w:rFonts w:ascii="Times New Roman" w:eastAsiaTheme="minorHAnsi" w:hAnsi="Times New Roman" w:cs="Times New Roman" w:hint="default"/>
      </w:rPr>
    </w:lvl>
    <w:lvl w:ilvl="1" w:tplc="04080003" w:tentative="1">
      <w:start w:val="1"/>
      <w:numFmt w:val="bullet"/>
      <w:lvlText w:val="o"/>
      <w:lvlJc w:val="left"/>
      <w:pPr>
        <w:ind w:left="1065" w:hanging="360"/>
      </w:pPr>
      <w:rPr>
        <w:rFonts w:ascii="Courier New" w:hAnsi="Courier New" w:cs="Courier New" w:hint="default"/>
      </w:rPr>
    </w:lvl>
    <w:lvl w:ilvl="2" w:tplc="04080005" w:tentative="1">
      <w:start w:val="1"/>
      <w:numFmt w:val="bullet"/>
      <w:lvlText w:val=""/>
      <w:lvlJc w:val="left"/>
      <w:pPr>
        <w:ind w:left="1785" w:hanging="360"/>
      </w:pPr>
      <w:rPr>
        <w:rFonts w:ascii="Wingdings" w:hAnsi="Wingdings" w:hint="default"/>
      </w:rPr>
    </w:lvl>
    <w:lvl w:ilvl="3" w:tplc="04080001" w:tentative="1">
      <w:start w:val="1"/>
      <w:numFmt w:val="bullet"/>
      <w:lvlText w:val=""/>
      <w:lvlJc w:val="left"/>
      <w:pPr>
        <w:ind w:left="2505" w:hanging="360"/>
      </w:pPr>
      <w:rPr>
        <w:rFonts w:ascii="Symbol" w:hAnsi="Symbol" w:hint="default"/>
      </w:rPr>
    </w:lvl>
    <w:lvl w:ilvl="4" w:tplc="04080003" w:tentative="1">
      <w:start w:val="1"/>
      <w:numFmt w:val="bullet"/>
      <w:lvlText w:val="o"/>
      <w:lvlJc w:val="left"/>
      <w:pPr>
        <w:ind w:left="3225" w:hanging="360"/>
      </w:pPr>
      <w:rPr>
        <w:rFonts w:ascii="Courier New" w:hAnsi="Courier New" w:cs="Courier New" w:hint="default"/>
      </w:rPr>
    </w:lvl>
    <w:lvl w:ilvl="5" w:tplc="04080005" w:tentative="1">
      <w:start w:val="1"/>
      <w:numFmt w:val="bullet"/>
      <w:lvlText w:val=""/>
      <w:lvlJc w:val="left"/>
      <w:pPr>
        <w:ind w:left="3945" w:hanging="360"/>
      </w:pPr>
      <w:rPr>
        <w:rFonts w:ascii="Wingdings" w:hAnsi="Wingdings" w:hint="default"/>
      </w:rPr>
    </w:lvl>
    <w:lvl w:ilvl="6" w:tplc="04080001" w:tentative="1">
      <w:start w:val="1"/>
      <w:numFmt w:val="bullet"/>
      <w:lvlText w:val=""/>
      <w:lvlJc w:val="left"/>
      <w:pPr>
        <w:ind w:left="4665" w:hanging="360"/>
      </w:pPr>
      <w:rPr>
        <w:rFonts w:ascii="Symbol" w:hAnsi="Symbol" w:hint="default"/>
      </w:rPr>
    </w:lvl>
    <w:lvl w:ilvl="7" w:tplc="04080003" w:tentative="1">
      <w:start w:val="1"/>
      <w:numFmt w:val="bullet"/>
      <w:lvlText w:val="o"/>
      <w:lvlJc w:val="left"/>
      <w:pPr>
        <w:ind w:left="5385" w:hanging="360"/>
      </w:pPr>
      <w:rPr>
        <w:rFonts w:ascii="Courier New" w:hAnsi="Courier New" w:cs="Courier New" w:hint="default"/>
      </w:rPr>
    </w:lvl>
    <w:lvl w:ilvl="8" w:tplc="04080005" w:tentative="1">
      <w:start w:val="1"/>
      <w:numFmt w:val="bullet"/>
      <w:lvlText w:val=""/>
      <w:lvlJc w:val="left"/>
      <w:pPr>
        <w:ind w:left="6105" w:hanging="360"/>
      </w:pPr>
      <w:rPr>
        <w:rFonts w:ascii="Wingdings" w:hAnsi="Wingdings" w:hint="default"/>
      </w:rPr>
    </w:lvl>
  </w:abstractNum>
  <w:abstractNum w:abstractNumId="2">
    <w:nsid w:val="4FC16924"/>
    <w:multiLevelType w:val="hybridMultilevel"/>
    <w:tmpl w:val="619C1696"/>
    <w:lvl w:ilvl="0" w:tplc="E832485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87325EC"/>
    <w:multiLevelType w:val="hybridMultilevel"/>
    <w:tmpl w:val="EB909B84"/>
    <w:lvl w:ilvl="0" w:tplc="BA32A28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CFC2AD2"/>
    <w:multiLevelType w:val="hybridMultilevel"/>
    <w:tmpl w:val="2D7C5EFE"/>
    <w:lvl w:ilvl="0" w:tplc="406E14A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605"/>
    <w:rsid w:val="0001526F"/>
    <w:rsid w:val="00206942"/>
    <w:rsid w:val="00310A58"/>
    <w:rsid w:val="00371605"/>
    <w:rsid w:val="00411576"/>
    <w:rsid w:val="00523A95"/>
    <w:rsid w:val="007C70B4"/>
    <w:rsid w:val="00AF03F2"/>
    <w:rsid w:val="00CD00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605"/>
    <w:pPr>
      <w:ind w:left="720"/>
      <w:contextualSpacing/>
    </w:pPr>
  </w:style>
  <w:style w:type="table" w:styleId="a4">
    <w:name w:val="Table Grid"/>
    <w:basedOn w:val="a1"/>
    <w:uiPriority w:val="59"/>
    <w:rsid w:val="003716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
    <w:name w:val="Light Shading Accent 4"/>
    <w:basedOn w:val="a1"/>
    <w:uiPriority w:val="60"/>
    <w:rsid w:val="0037160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5">
    <w:name w:val="Light Shading"/>
    <w:basedOn w:val="a1"/>
    <w:uiPriority w:val="60"/>
    <w:rsid w:val="0037160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303</Words>
  <Characters>1639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3</cp:revision>
  <dcterms:created xsi:type="dcterms:W3CDTF">2020-03-26T12:37:00Z</dcterms:created>
  <dcterms:modified xsi:type="dcterms:W3CDTF">2020-04-02T13:00:00Z</dcterms:modified>
</cp:coreProperties>
</file>